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29C98" w14:textId="77777777" w:rsidR="0028225B" w:rsidRDefault="0028225B" w:rsidP="0028225B">
      <w:pPr>
        <w:ind w:left="-284"/>
        <w:jc w:val="center"/>
        <w:rPr>
          <w:b/>
          <w:spacing w:val="-2"/>
        </w:rPr>
      </w:pPr>
      <w:r w:rsidRPr="00FD22B0">
        <w:rPr>
          <w:rFonts w:eastAsia="Arial Unicode MS"/>
          <w:b/>
          <w:color w:val="000000"/>
        </w:rPr>
        <w:t>Раздел 3.</w:t>
      </w:r>
      <w:r>
        <w:rPr>
          <w:rFonts w:eastAsia="Arial Unicode MS"/>
          <w:b/>
          <w:color w:val="000000"/>
        </w:rPr>
        <w:t xml:space="preserve"> </w:t>
      </w:r>
      <w:r w:rsidRPr="00FD22B0">
        <w:rPr>
          <w:b/>
          <w:spacing w:val="-2"/>
        </w:rPr>
        <w:t>ОПИСАНИЕ ОБЪЕКТА ЗАКУПКИ (ТЕХНИЧЕСКОЕ ЗАДАНИЕ)</w:t>
      </w:r>
    </w:p>
    <w:p w14:paraId="7CBF6C93" w14:textId="77777777" w:rsidR="0028225B" w:rsidRDefault="0028225B" w:rsidP="00C85157">
      <w:pPr>
        <w:jc w:val="right"/>
      </w:pPr>
    </w:p>
    <w:p w14:paraId="7FAF7299" w14:textId="05572F54" w:rsidR="00C85157" w:rsidRDefault="00C85157" w:rsidP="00C85157">
      <w:pPr>
        <w:jc w:val="right"/>
      </w:pPr>
      <w:r>
        <w:t>УТВЕРЖДАЮ</w:t>
      </w:r>
    </w:p>
    <w:p w14:paraId="2FC3F43B" w14:textId="77777777" w:rsidR="00361A6D" w:rsidRPr="001063CC" w:rsidRDefault="00361A6D" w:rsidP="00361A6D">
      <w:pPr>
        <w:contextualSpacing/>
        <w:jc w:val="right"/>
      </w:pPr>
      <w:r>
        <w:t>Д</w:t>
      </w:r>
      <w:r w:rsidRPr="001063CC">
        <w:t>иректор МУП «Тепловые сети»</w:t>
      </w:r>
    </w:p>
    <w:p w14:paraId="0B7D3CC6" w14:textId="77777777" w:rsidR="00361A6D" w:rsidRPr="001063CC" w:rsidRDefault="00361A6D" w:rsidP="00361A6D">
      <w:pPr>
        <w:contextualSpacing/>
        <w:jc w:val="center"/>
      </w:pPr>
    </w:p>
    <w:p w14:paraId="34BF0DBE" w14:textId="5E913A64" w:rsidR="00C85157" w:rsidRDefault="00361A6D" w:rsidP="00361A6D">
      <w:pPr>
        <w:jc w:val="right"/>
      </w:pPr>
      <w:r w:rsidRPr="001063CC">
        <w:t>________________</w:t>
      </w:r>
      <w:r>
        <w:t xml:space="preserve">И.Ю. </w:t>
      </w:r>
      <w:proofErr w:type="spellStart"/>
      <w:r>
        <w:t>Муратиди</w:t>
      </w:r>
      <w:proofErr w:type="spellEnd"/>
    </w:p>
    <w:p w14:paraId="5890454A" w14:textId="206F6B72" w:rsidR="00C85157" w:rsidRDefault="00C85157" w:rsidP="00C85157">
      <w:pPr>
        <w:jc w:val="right"/>
      </w:pPr>
      <w:r>
        <w:t>«___» _________________ 202</w:t>
      </w:r>
      <w:r w:rsidR="000F31EB">
        <w:t>6</w:t>
      </w:r>
      <w:r>
        <w:t xml:space="preserve"> г.</w:t>
      </w:r>
    </w:p>
    <w:p w14:paraId="7BE0BC0A" w14:textId="4233CEC5" w:rsidR="000F25C5" w:rsidRDefault="00C85157" w:rsidP="00C85157">
      <w:pPr>
        <w:jc w:val="right"/>
      </w:pPr>
      <w:r>
        <w:t xml:space="preserve"> </w:t>
      </w:r>
    </w:p>
    <w:p w14:paraId="37B544E8" w14:textId="77777777" w:rsidR="00C85157" w:rsidRPr="006C573F" w:rsidRDefault="00C85157" w:rsidP="00C85157">
      <w:pPr>
        <w:jc w:val="right"/>
      </w:pPr>
    </w:p>
    <w:p w14:paraId="34F80EB8" w14:textId="1701B402" w:rsidR="00C77221" w:rsidRPr="006C573F" w:rsidRDefault="00C77221" w:rsidP="00EA4254">
      <w:pPr>
        <w:jc w:val="center"/>
        <w:rPr>
          <w:b/>
          <w:bCs/>
        </w:rPr>
      </w:pPr>
      <w:r w:rsidRPr="006C573F">
        <w:rPr>
          <w:b/>
          <w:bCs/>
        </w:rPr>
        <w:t>ТЕХНИЧЕСКОЕ ЗАДАНИЕ</w:t>
      </w:r>
    </w:p>
    <w:p w14:paraId="7A727749" w14:textId="77777777" w:rsidR="00C77221" w:rsidRPr="006C573F" w:rsidRDefault="00C77221" w:rsidP="00EA4254">
      <w:pPr>
        <w:jc w:val="center"/>
        <w:rPr>
          <w:b/>
          <w:bCs/>
        </w:rPr>
      </w:pPr>
    </w:p>
    <w:p w14:paraId="0F842650" w14:textId="77777777" w:rsidR="00361A6D" w:rsidRDefault="00C85157" w:rsidP="00B228F1">
      <w:pPr>
        <w:jc w:val="center"/>
        <w:rPr>
          <w:b/>
          <w:bCs/>
        </w:rPr>
      </w:pPr>
      <w:r w:rsidRPr="00C85157">
        <w:rPr>
          <w:b/>
          <w:bCs/>
        </w:rPr>
        <w:t xml:space="preserve">на выполнение работ по </w:t>
      </w:r>
      <w:r w:rsidR="00361A6D">
        <w:rPr>
          <w:b/>
          <w:bCs/>
        </w:rPr>
        <w:t>с</w:t>
      </w:r>
      <w:r w:rsidR="00361A6D" w:rsidRPr="00361A6D">
        <w:rPr>
          <w:b/>
          <w:bCs/>
        </w:rPr>
        <w:t>троительств</w:t>
      </w:r>
      <w:r w:rsidR="00361A6D">
        <w:rPr>
          <w:b/>
          <w:bCs/>
        </w:rPr>
        <w:t>у</w:t>
      </w:r>
      <w:r w:rsidR="00361A6D" w:rsidRPr="00361A6D">
        <w:rPr>
          <w:b/>
          <w:bCs/>
        </w:rPr>
        <w:t xml:space="preserve"> тепловой сети для подключения (технологического присоединения) к системе теплоснабжения объекта капитального строительства - Жилого дома на 76 квартир, расположенного по адресу: </w:t>
      </w:r>
    </w:p>
    <w:p w14:paraId="6CC28625" w14:textId="3276B82B" w:rsidR="00C77221" w:rsidRDefault="00361A6D" w:rsidP="00B228F1">
      <w:pPr>
        <w:jc w:val="center"/>
        <w:rPr>
          <w:b/>
          <w:bCs/>
        </w:rPr>
      </w:pPr>
      <w:r w:rsidRPr="00361A6D">
        <w:rPr>
          <w:b/>
          <w:bCs/>
        </w:rPr>
        <w:t>Краснодарский край, г. Геленджик, ул. Одесская, 7, на земельном участке с кадастровым номером 23:40:0000000:868</w:t>
      </w:r>
    </w:p>
    <w:p w14:paraId="35753F89" w14:textId="77777777" w:rsidR="00C85157" w:rsidRPr="006C573F" w:rsidRDefault="00C85157" w:rsidP="00B228F1">
      <w:pPr>
        <w:jc w:val="center"/>
        <w:rPr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6089"/>
      </w:tblGrid>
      <w:tr w:rsidR="006C573F" w:rsidRPr="006C573F" w14:paraId="079332FB" w14:textId="77777777" w:rsidTr="005F3663">
        <w:tc>
          <w:tcPr>
            <w:tcW w:w="562" w:type="dxa"/>
            <w:vAlign w:val="center"/>
          </w:tcPr>
          <w:p w14:paraId="0768643E" w14:textId="77777777" w:rsidR="00462FE1" w:rsidRPr="006C573F" w:rsidRDefault="00462FE1" w:rsidP="00EA4254">
            <w:pPr>
              <w:jc w:val="center"/>
              <w:rPr>
                <w:b/>
                <w:bCs/>
              </w:rPr>
            </w:pPr>
            <w:r w:rsidRPr="006C573F">
              <w:rPr>
                <w:b/>
                <w:bCs/>
              </w:rPr>
              <w:t>№</w:t>
            </w:r>
          </w:p>
          <w:p w14:paraId="41A90A44" w14:textId="05E0429E" w:rsidR="00462FE1" w:rsidRPr="006C573F" w:rsidRDefault="00462FE1" w:rsidP="00EA4254">
            <w:pPr>
              <w:jc w:val="center"/>
              <w:rPr>
                <w:b/>
                <w:bCs/>
              </w:rPr>
            </w:pPr>
            <w:r w:rsidRPr="006C573F">
              <w:rPr>
                <w:b/>
                <w:bCs/>
              </w:rPr>
              <w:t>п/п</w:t>
            </w:r>
          </w:p>
        </w:tc>
        <w:tc>
          <w:tcPr>
            <w:tcW w:w="2977" w:type="dxa"/>
            <w:vAlign w:val="center"/>
          </w:tcPr>
          <w:p w14:paraId="0CFBAB32" w14:textId="6B923EAD" w:rsidR="00462FE1" w:rsidRPr="006C573F" w:rsidRDefault="00462FE1" w:rsidP="00EA4254">
            <w:pPr>
              <w:jc w:val="center"/>
              <w:rPr>
                <w:b/>
                <w:bCs/>
              </w:rPr>
            </w:pPr>
            <w:r w:rsidRPr="006C573F">
              <w:rPr>
                <w:b/>
                <w:bCs/>
              </w:rPr>
              <w:t>Перечень</w:t>
            </w:r>
            <w:r w:rsidR="006536D1" w:rsidRPr="006C573F">
              <w:rPr>
                <w:b/>
                <w:bCs/>
              </w:rPr>
              <w:t xml:space="preserve"> требований</w:t>
            </w:r>
          </w:p>
        </w:tc>
        <w:tc>
          <w:tcPr>
            <w:tcW w:w="6089" w:type="dxa"/>
            <w:vAlign w:val="center"/>
          </w:tcPr>
          <w:p w14:paraId="2DE3647F" w14:textId="0507636A" w:rsidR="00462FE1" w:rsidRPr="006C573F" w:rsidRDefault="00462FE1" w:rsidP="00EA4254">
            <w:pPr>
              <w:jc w:val="center"/>
              <w:rPr>
                <w:b/>
                <w:bCs/>
              </w:rPr>
            </w:pPr>
            <w:r w:rsidRPr="006C573F">
              <w:rPr>
                <w:b/>
                <w:bCs/>
              </w:rPr>
              <w:t>Содержание</w:t>
            </w:r>
            <w:r w:rsidR="006536D1" w:rsidRPr="006C573F">
              <w:rPr>
                <w:b/>
                <w:bCs/>
              </w:rPr>
              <w:t xml:space="preserve"> требований</w:t>
            </w:r>
          </w:p>
        </w:tc>
      </w:tr>
      <w:tr w:rsidR="005B5B60" w:rsidRPr="006C573F" w14:paraId="2D594F0B" w14:textId="77777777" w:rsidTr="005B5B60">
        <w:tc>
          <w:tcPr>
            <w:tcW w:w="562" w:type="dxa"/>
          </w:tcPr>
          <w:p w14:paraId="35178EAB" w14:textId="3C5AD1EB" w:rsidR="005B5B60" w:rsidRPr="006C573F" w:rsidRDefault="005B5B60" w:rsidP="005B5B60">
            <w:pPr>
              <w:jc w:val="center"/>
            </w:pPr>
            <w:r w:rsidRPr="006C573F">
              <w:t>1.</w:t>
            </w:r>
          </w:p>
        </w:tc>
        <w:tc>
          <w:tcPr>
            <w:tcW w:w="2977" w:type="dxa"/>
          </w:tcPr>
          <w:p w14:paraId="63C8F489" w14:textId="4FBC29A5" w:rsidR="005B5B60" w:rsidRPr="006C573F" w:rsidRDefault="005B5B60" w:rsidP="000E6F3F">
            <w:r w:rsidRPr="00A74457">
              <w:t xml:space="preserve">Наименование объекта </w:t>
            </w:r>
          </w:p>
        </w:tc>
        <w:tc>
          <w:tcPr>
            <w:tcW w:w="6089" w:type="dxa"/>
          </w:tcPr>
          <w:p w14:paraId="2F5A1160" w14:textId="79248643" w:rsidR="005B5B60" w:rsidRPr="005B5B60" w:rsidRDefault="00361A6D" w:rsidP="005B5B60">
            <w:r w:rsidRPr="00361A6D">
              <w:rPr>
                <w:bCs/>
              </w:rPr>
              <w:t>Строительство тепловой сети для подключения (технологического присоединения) к системе теплоснабжения объекта капитального строительства - Жилого дома на 76 квартир, расположенного по адресу: Краснодарский край, г. Геленджик, ул. Одесская, 7, на земельном участке с кадастровым номером 23:40:0000000:868</w:t>
            </w:r>
          </w:p>
        </w:tc>
      </w:tr>
      <w:tr w:rsidR="005B5B60" w:rsidRPr="006C573F" w14:paraId="7B68B745" w14:textId="77777777" w:rsidTr="005B5B60">
        <w:tc>
          <w:tcPr>
            <w:tcW w:w="562" w:type="dxa"/>
          </w:tcPr>
          <w:p w14:paraId="33895BDB" w14:textId="614D0277" w:rsidR="005B5B60" w:rsidRPr="006C573F" w:rsidRDefault="005B5B60" w:rsidP="005B5B60">
            <w:pPr>
              <w:jc w:val="center"/>
            </w:pPr>
            <w:r w:rsidRPr="006C573F">
              <w:t>2.</w:t>
            </w:r>
          </w:p>
        </w:tc>
        <w:tc>
          <w:tcPr>
            <w:tcW w:w="2977" w:type="dxa"/>
          </w:tcPr>
          <w:p w14:paraId="3795BE4B" w14:textId="65847F5E" w:rsidR="005B5B60" w:rsidRPr="00A74457" w:rsidRDefault="005B5B60" w:rsidP="005B5B60">
            <w:r w:rsidRPr="006C573F">
              <w:t>Месторасположение объекта</w:t>
            </w:r>
          </w:p>
        </w:tc>
        <w:tc>
          <w:tcPr>
            <w:tcW w:w="6089" w:type="dxa"/>
          </w:tcPr>
          <w:p w14:paraId="06B22601" w14:textId="0B5E9FC8" w:rsidR="005B5B60" w:rsidRDefault="00361A6D" w:rsidP="005B5B60">
            <w:r w:rsidRPr="00361A6D">
              <w:rPr>
                <w:bCs/>
              </w:rPr>
              <w:t>г. Геленджик, ул. Одесская</w:t>
            </w:r>
          </w:p>
        </w:tc>
      </w:tr>
      <w:tr w:rsidR="005B5B60" w:rsidRPr="006C573F" w14:paraId="5FB9DAA3" w14:textId="77777777" w:rsidTr="005F3663">
        <w:tc>
          <w:tcPr>
            <w:tcW w:w="562" w:type="dxa"/>
          </w:tcPr>
          <w:p w14:paraId="4C9F0FF7" w14:textId="27713BBE" w:rsidR="005B5B60" w:rsidRPr="006C573F" w:rsidRDefault="005B5B60" w:rsidP="005B5B60">
            <w:pPr>
              <w:jc w:val="center"/>
            </w:pPr>
            <w:r>
              <w:t>3.</w:t>
            </w:r>
          </w:p>
        </w:tc>
        <w:tc>
          <w:tcPr>
            <w:tcW w:w="2977" w:type="dxa"/>
          </w:tcPr>
          <w:p w14:paraId="0D345AC3" w14:textId="1EBBEBF9" w:rsidR="005B5B60" w:rsidRPr="006C573F" w:rsidRDefault="005B5B60" w:rsidP="005B5B60">
            <w:r w:rsidRPr="006C573F">
              <w:t>Вид работ</w:t>
            </w:r>
          </w:p>
        </w:tc>
        <w:tc>
          <w:tcPr>
            <w:tcW w:w="6089" w:type="dxa"/>
          </w:tcPr>
          <w:p w14:paraId="2C8AB120" w14:textId="2A587B70" w:rsidR="005B5B60" w:rsidRPr="006C573F" w:rsidRDefault="005B5B60" w:rsidP="005B5B60">
            <w:r>
              <w:t>Новое строительство</w:t>
            </w:r>
          </w:p>
        </w:tc>
      </w:tr>
      <w:tr w:rsidR="005B5B60" w:rsidRPr="006C573F" w14:paraId="4399168F" w14:textId="77777777" w:rsidTr="005F3663">
        <w:tc>
          <w:tcPr>
            <w:tcW w:w="562" w:type="dxa"/>
          </w:tcPr>
          <w:p w14:paraId="6BA1583D" w14:textId="6BC8A55E" w:rsidR="005B5B60" w:rsidRDefault="005B5B60" w:rsidP="005B5B60">
            <w:pPr>
              <w:jc w:val="center"/>
            </w:pPr>
            <w:r>
              <w:t>4.</w:t>
            </w:r>
          </w:p>
        </w:tc>
        <w:tc>
          <w:tcPr>
            <w:tcW w:w="2977" w:type="dxa"/>
          </w:tcPr>
          <w:p w14:paraId="27C31DCA" w14:textId="39534478" w:rsidR="005B5B60" w:rsidRPr="006C573F" w:rsidRDefault="005B5B60" w:rsidP="005B5B60">
            <w:r w:rsidRPr="006C573F">
              <w:t>Основание для проведения работ</w:t>
            </w:r>
          </w:p>
        </w:tc>
        <w:tc>
          <w:tcPr>
            <w:tcW w:w="6089" w:type="dxa"/>
          </w:tcPr>
          <w:p w14:paraId="035A8B27" w14:textId="21FF6DC3" w:rsidR="005B5B60" w:rsidRDefault="005B5B60" w:rsidP="00361A6D">
            <w:r w:rsidRPr="00C85157">
              <w:t xml:space="preserve">Договор </w:t>
            </w:r>
            <w:r w:rsidR="00361A6D" w:rsidRPr="00361A6D">
              <w:t xml:space="preserve">№ 164/25 от 16.09.2025 о технологическом присоединении </w:t>
            </w:r>
            <w:r w:rsidR="00361A6D" w:rsidRPr="00361A6D">
              <w:rPr>
                <w:bCs/>
              </w:rPr>
              <w:t>объекта капитального строительства - Жилого дома на 76 квартир, расположенного по адресу: Краснодарский край, г. Геленджик, ул. Одесская, 7</w:t>
            </w:r>
            <w:r w:rsidRPr="00C85157">
              <w:t>, к системе теплоснабжения, об</w:t>
            </w:r>
            <w:r w:rsidR="00361A6D">
              <w:t>служиваемой МУП «Тепловые сети»</w:t>
            </w:r>
          </w:p>
        </w:tc>
      </w:tr>
      <w:tr w:rsidR="0032142F" w:rsidRPr="006C573F" w14:paraId="67A7FE9F" w14:textId="77777777" w:rsidTr="005F3663">
        <w:tc>
          <w:tcPr>
            <w:tcW w:w="562" w:type="dxa"/>
          </w:tcPr>
          <w:p w14:paraId="798F982C" w14:textId="6DF3E25A" w:rsidR="0032142F" w:rsidRDefault="0032142F" w:rsidP="0032142F">
            <w:pPr>
              <w:jc w:val="center"/>
            </w:pPr>
            <w:r w:rsidRPr="006C573F">
              <w:t>5.</w:t>
            </w:r>
          </w:p>
        </w:tc>
        <w:tc>
          <w:tcPr>
            <w:tcW w:w="2977" w:type="dxa"/>
          </w:tcPr>
          <w:p w14:paraId="14CDD848" w14:textId="0303BECB" w:rsidR="0032142F" w:rsidRPr="006C573F" w:rsidRDefault="0032142F" w:rsidP="0032142F">
            <w:r w:rsidRPr="006C573F">
              <w:t>Исходные данные</w:t>
            </w:r>
          </w:p>
        </w:tc>
        <w:tc>
          <w:tcPr>
            <w:tcW w:w="6089" w:type="dxa"/>
          </w:tcPr>
          <w:p w14:paraId="2F54DF6B" w14:textId="77777777" w:rsidR="00361A6D" w:rsidRDefault="0032142F" w:rsidP="0032142F">
            <w:r>
              <w:t xml:space="preserve">- рабочая документация </w:t>
            </w:r>
            <w:r w:rsidR="00361A6D" w:rsidRPr="00361A6D">
              <w:t xml:space="preserve">«Строительство тепловой сети для подключения (технологического присоединения) к системе теплоснабжения объекта капитального строительства – </w:t>
            </w:r>
            <w:r w:rsidR="00361A6D" w:rsidRPr="00361A6D">
              <w:rPr>
                <w:bCs/>
              </w:rPr>
              <w:t>Жилого дома на 76 квартир, расположенного по адресу: Краснодарский край, г. Геленджик, ул. Одесская, 7, на земельном участке с кадастровым номером 23:40:0000000:868</w:t>
            </w:r>
            <w:r w:rsidR="00361A6D" w:rsidRPr="00361A6D">
              <w:t>» № 841-2026-ТС «Тепломеханические решения тепловых сетей», № 841-2026-ТС.АС «Архитектурно-строительные решения тепловых сетей»</w:t>
            </w:r>
          </w:p>
          <w:p w14:paraId="41BB13FD" w14:textId="33ECD27B" w:rsidR="0032142F" w:rsidRDefault="0032142F" w:rsidP="0032142F">
            <w:r>
              <w:t>(предоставляется организации-исполнителю (подрядной организации) в бумажном виде);</w:t>
            </w:r>
          </w:p>
          <w:p w14:paraId="6417A49F" w14:textId="47146409" w:rsidR="0032142F" w:rsidRDefault="0032142F" w:rsidP="0032142F">
            <w:r>
              <w:t>- ведомость объемов работ;</w:t>
            </w:r>
          </w:p>
          <w:p w14:paraId="40FAAB20" w14:textId="77777777" w:rsidR="0032142F" w:rsidRPr="006C573F" w:rsidRDefault="0032142F" w:rsidP="0032142F">
            <w:r>
              <w:t xml:space="preserve">- </w:t>
            </w:r>
            <w:r w:rsidRPr="009F2F66">
              <w:t>локальный сметный расчет</w:t>
            </w:r>
            <w:r>
              <w:t xml:space="preserve"> (смета);</w:t>
            </w:r>
          </w:p>
          <w:p w14:paraId="6B83CFC7" w14:textId="77777777" w:rsidR="0032142F" w:rsidRPr="006C573F" w:rsidRDefault="0032142F" w:rsidP="0032142F">
            <w:r w:rsidRPr="006C573F">
              <w:t>- сбор дополнительных исходных данных для проведения работ осуществляет подрядная организация с выездом на объект;</w:t>
            </w:r>
          </w:p>
          <w:p w14:paraId="37EF0538" w14:textId="01414BE4" w:rsidR="0032142F" w:rsidRPr="00C85157" w:rsidRDefault="0032142F" w:rsidP="0032142F">
            <w:r w:rsidRPr="006C573F">
              <w:t>- заказчик обеспечивает организационную поддержку доступа представителей подрядной организации при посещении объекта</w:t>
            </w:r>
            <w:r>
              <w:t>.</w:t>
            </w:r>
          </w:p>
        </w:tc>
      </w:tr>
      <w:tr w:rsidR="004C2EB3" w:rsidRPr="006C573F" w14:paraId="3ADA6A33" w14:textId="77777777" w:rsidTr="005F3663">
        <w:tc>
          <w:tcPr>
            <w:tcW w:w="562" w:type="dxa"/>
          </w:tcPr>
          <w:p w14:paraId="522585F4" w14:textId="08DF9543" w:rsidR="004C2EB3" w:rsidRPr="006C573F" w:rsidRDefault="004C2EB3" w:rsidP="004C2EB3">
            <w:pPr>
              <w:jc w:val="center"/>
            </w:pPr>
            <w:r>
              <w:lastRenderedPageBreak/>
              <w:t>6</w:t>
            </w:r>
            <w:r w:rsidRPr="006C573F">
              <w:t>.</w:t>
            </w:r>
          </w:p>
        </w:tc>
        <w:tc>
          <w:tcPr>
            <w:tcW w:w="2977" w:type="dxa"/>
          </w:tcPr>
          <w:p w14:paraId="0490BF15" w14:textId="048DAAE9" w:rsidR="004C2EB3" w:rsidRPr="006C573F" w:rsidRDefault="004C2EB3" w:rsidP="004C2EB3">
            <w:r w:rsidRPr="006C573F">
              <w:t>Основные технические показатели</w:t>
            </w:r>
          </w:p>
        </w:tc>
        <w:tc>
          <w:tcPr>
            <w:tcW w:w="6089" w:type="dxa"/>
          </w:tcPr>
          <w:p w14:paraId="49E265F7" w14:textId="1B7E57E8" w:rsidR="004C2EB3" w:rsidRDefault="004C2EB3" w:rsidP="004C2EB3">
            <w:r>
              <w:t xml:space="preserve">Согласно рабочей документации № </w:t>
            </w:r>
            <w:r w:rsidR="00361A6D" w:rsidRPr="00361A6D">
              <w:t xml:space="preserve">841-2026-ТС </w:t>
            </w:r>
            <w:r>
              <w:t xml:space="preserve">общая протяженность тепловой сети – </w:t>
            </w:r>
            <w:r w:rsidR="00361A6D">
              <w:t>350</w:t>
            </w:r>
            <w:r>
              <w:t xml:space="preserve"> </w:t>
            </w:r>
            <w:r w:rsidR="00361A6D">
              <w:t>м в двухтрубном исполнении:</w:t>
            </w:r>
          </w:p>
          <w:p w14:paraId="0D6E8CD9" w14:textId="124ED250" w:rsidR="004C2EB3" w:rsidRDefault="004C2EB3" w:rsidP="004C2EB3">
            <w:r>
              <w:t xml:space="preserve">- труба стальная ППУ-ПЭ Ø </w:t>
            </w:r>
            <w:r w:rsidR="00361A6D">
              <w:t>108</w:t>
            </w:r>
            <w:r>
              <w:t>*4</w:t>
            </w:r>
            <w:r w:rsidR="00361A6D">
              <w:t>,0</w:t>
            </w:r>
            <w:r>
              <w:t xml:space="preserve"> – </w:t>
            </w:r>
            <w:r w:rsidR="00361A6D">
              <w:t>740</w:t>
            </w:r>
            <w:r>
              <w:t xml:space="preserve"> </w:t>
            </w:r>
            <w:r w:rsidR="00361A6D">
              <w:t>м</w:t>
            </w:r>
          </w:p>
          <w:p w14:paraId="3FFF2926" w14:textId="3A03DF07" w:rsidR="004C2EB3" w:rsidRPr="006C573F" w:rsidRDefault="004C2EB3" w:rsidP="00361A6D">
            <w:r>
              <w:t>- труба сталь</w:t>
            </w:r>
            <w:r w:rsidR="00361A6D">
              <w:t>ная ППУ-ОЦ Ø 108*4,0 – 15 м</w:t>
            </w:r>
          </w:p>
        </w:tc>
      </w:tr>
      <w:tr w:rsidR="004C2EB3" w:rsidRPr="006C573F" w14:paraId="3592CE62" w14:textId="77777777" w:rsidTr="005F3663">
        <w:tc>
          <w:tcPr>
            <w:tcW w:w="562" w:type="dxa"/>
          </w:tcPr>
          <w:p w14:paraId="1D909554" w14:textId="48FC1872" w:rsidR="004C2EB3" w:rsidRPr="006C573F" w:rsidRDefault="004C2EB3" w:rsidP="004C2EB3">
            <w:pPr>
              <w:jc w:val="center"/>
            </w:pPr>
            <w:r w:rsidRPr="006C573F">
              <w:t>7.</w:t>
            </w:r>
          </w:p>
        </w:tc>
        <w:tc>
          <w:tcPr>
            <w:tcW w:w="2977" w:type="dxa"/>
          </w:tcPr>
          <w:p w14:paraId="424AF0F0" w14:textId="77777777" w:rsidR="004C2EB3" w:rsidRDefault="004C2EB3" w:rsidP="004C2EB3">
            <w:r>
              <w:t>Требования по обеспечению</w:t>
            </w:r>
          </w:p>
          <w:p w14:paraId="4EBD8A76" w14:textId="5009FDF4" w:rsidR="004C2EB3" w:rsidRPr="006C573F" w:rsidRDefault="004C2EB3" w:rsidP="004C2EB3">
            <w:r>
              <w:t>противопожарной безопасности</w:t>
            </w:r>
          </w:p>
        </w:tc>
        <w:tc>
          <w:tcPr>
            <w:tcW w:w="6089" w:type="dxa"/>
          </w:tcPr>
          <w:p w14:paraId="2A606085" w14:textId="77777777" w:rsidR="004C2EB3" w:rsidRDefault="004C2EB3" w:rsidP="004C2EB3">
            <w:r>
              <w:t>В соответствии с ФЗ № 123-ФЗ от 22 июля 2008 г. «Технический регламент о пожарной безопасности» и утвержденным приказом Федерального агентства по техническому регулированию и метрологии №</w:t>
            </w:r>
          </w:p>
          <w:p w14:paraId="5875ADA1" w14:textId="4E6390DA" w:rsidR="004C2EB3" w:rsidRPr="006C573F" w:rsidRDefault="004C2EB3" w:rsidP="004C2EB3">
            <w:r>
              <w:t>1573 от 30 апреля 2009 года «Об утверждении перечня национальных стандартов и сводов, в результате применения которых на добровольной основе обеспечивается соблюдение требований федерального закона №123-ФЗ «Технический регламент о требованиях пожарной безопасности».</w:t>
            </w:r>
          </w:p>
        </w:tc>
      </w:tr>
      <w:tr w:rsidR="004C2EB3" w:rsidRPr="006C573F" w14:paraId="4CFC030B" w14:textId="77777777" w:rsidTr="005F3663">
        <w:tc>
          <w:tcPr>
            <w:tcW w:w="562" w:type="dxa"/>
          </w:tcPr>
          <w:p w14:paraId="15412FED" w14:textId="3BE32598" w:rsidR="004C2EB3" w:rsidRPr="006C573F" w:rsidRDefault="004C2EB3" w:rsidP="004C2EB3">
            <w:pPr>
              <w:jc w:val="center"/>
              <w:rPr>
                <w:lang w:val="en-US"/>
              </w:rPr>
            </w:pPr>
            <w:r w:rsidRPr="006C573F">
              <w:t>8</w:t>
            </w:r>
            <w:r w:rsidRPr="006C573F">
              <w:rPr>
                <w:lang w:val="en-US"/>
              </w:rPr>
              <w:t>.</w:t>
            </w:r>
          </w:p>
        </w:tc>
        <w:tc>
          <w:tcPr>
            <w:tcW w:w="2977" w:type="dxa"/>
          </w:tcPr>
          <w:p w14:paraId="72B1DDA1" w14:textId="77777777" w:rsidR="004C2EB3" w:rsidRDefault="004C2EB3" w:rsidP="004C2EB3">
            <w:r>
              <w:t>Требования к выполнению</w:t>
            </w:r>
          </w:p>
          <w:p w14:paraId="00D84961" w14:textId="2C906220" w:rsidR="004C2EB3" w:rsidRPr="006C573F" w:rsidRDefault="004C2EB3" w:rsidP="004C2EB3">
            <w:r>
              <w:t>работ</w:t>
            </w:r>
          </w:p>
        </w:tc>
        <w:tc>
          <w:tcPr>
            <w:tcW w:w="6089" w:type="dxa"/>
          </w:tcPr>
          <w:p w14:paraId="3A112A2F" w14:textId="462D03DE" w:rsidR="004C2EB3" w:rsidRPr="00433BD8" w:rsidRDefault="004C2EB3" w:rsidP="004C2EB3">
            <w:r w:rsidRPr="009377DB">
              <w:t>Работы по объекту должны быть выполнены согласно рабочей документаци</w:t>
            </w:r>
            <w:r>
              <w:t xml:space="preserve">и </w:t>
            </w:r>
            <w:r w:rsidR="00433BD8" w:rsidRPr="00433BD8">
              <w:t xml:space="preserve">«Строительство тепловой сети для подключения (технологического присоединения) к системе теплоснабжения объекта капитального строительства – </w:t>
            </w:r>
            <w:r w:rsidR="00433BD8" w:rsidRPr="00433BD8">
              <w:rPr>
                <w:bCs/>
              </w:rPr>
              <w:t>Жилого дома на 76 квартир, расположенного по адресу: Краснодарский край, г. Геленджик, ул. Одесская, 7, на земельном участке с кадастровым номером 23:40:0000000:868</w:t>
            </w:r>
            <w:r w:rsidR="00433BD8" w:rsidRPr="00433BD8">
              <w:t>» № 841-2026-ТС «Тепломеханические решения тепловых сетей», № 841-2026-ТС.АС «Архитектурно-строительные решения тепловых сетей»</w:t>
            </w:r>
            <w:r w:rsidR="00433BD8">
              <w:t xml:space="preserve"> (п</w:t>
            </w:r>
            <w:r>
              <w:t>редоставляется Заказчиком).</w:t>
            </w:r>
          </w:p>
          <w:p w14:paraId="3F8C2EA2" w14:textId="77777777" w:rsidR="004C2EB3" w:rsidRPr="009377DB" w:rsidRDefault="004C2EB3" w:rsidP="004C2EB3">
            <w:pPr>
              <w:rPr>
                <w:bCs/>
              </w:rPr>
            </w:pPr>
            <w:r w:rsidRPr="009377DB">
              <w:rPr>
                <w:bCs/>
              </w:rPr>
              <w:t xml:space="preserve">Методы производства работ и организационно-технологическая схема производства работ определяются Подрядчиком в полном соответствии с действующими нормативными правовыми актами Российской Федерации и </w:t>
            </w:r>
            <w:r>
              <w:rPr>
                <w:bCs/>
              </w:rPr>
              <w:t>Краснодарского края</w:t>
            </w:r>
            <w:r w:rsidRPr="009377DB">
              <w:rPr>
                <w:bCs/>
              </w:rPr>
              <w:t>, нормами и правилами, техническими и руководящими документами, обязательными и рекомендуемыми к применению при выполнении каждого вида работ, в полном соответствии с условиями Договора.</w:t>
            </w:r>
          </w:p>
          <w:p w14:paraId="7FE5C35B" w14:textId="77777777" w:rsidR="004C2EB3" w:rsidRPr="009377DB" w:rsidRDefault="004C2EB3" w:rsidP="004C2EB3">
            <w:pPr>
              <w:rPr>
                <w:bCs/>
              </w:rPr>
            </w:pPr>
            <w:r w:rsidRPr="009377DB">
              <w:rPr>
                <w:bCs/>
              </w:rPr>
              <w:t xml:space="preserve">Указания Заказчика о применении определенных методов производства работ или об изменении применяемых Подрядчиком методов производства работ обязательны для Подрядчика, если такие указания Заказчика основаны на действующих нормативных правовых актах Российской Федерации и </w:t>
            </w:r>
            <w:r>
              <w:rPr>
                <w:bCs/>
              </w:rPr>
              <w:t>Краснодарского края</w:t>
            </w:r>
            <w:r w:rsidRPr="009377DB">
              <w:rPr>
                <w:bCs/>
              </w:rPr>
              <w:t>, нормах и правилах, технических и руководящих документах, обязательных и рекомендуемых к применению при производстве каждого вида работ, условиях Договора.</w:t>
            </w:r>
          </w:p>
          <w:p w14:paraId="2C847757" w14:textId="77777777" w:rsidR="004C2EB3" w:rsidRPr="009377DB" w:rsidRDefault="004C2EB3" w:rsidP="004C2EB3">
            <w:pPr>
              <w:rPr>
                <w:bCs/>
              </w:rPr>
            </w:pPr>
            <w:r w:rsidRPr="009377DB">
              <w:rPr>
                <w:bCs/>
              </w:rPr>
              <w:t>Все используемые для выполнения работ инструменты, оборудование должны иметь соответствующие сертификаты, технические паспорта и другие документы, удостоверяющие их качество.</w:t>
            </w:r>
          </w:p>
          <w:p w14:paraId="70E3130D" w14:textId="77777777" w:rsidR="004C2EB3" w:rsidRPr="009377DB" w:rsidRDefault="004C2EB3" w:rsidP="004C2EB3">
            <w:pPr>
              <w:rPr>
                <w:bCs/>
              </w:rPr>
            </w:pPr>
            <w:r w:rsidRPr="009377DB">
              <w:rPr>
                <w:bCs/>
              </w:rPr>
              <w:t xml:space="preserve">Подрядчик несет ответственность за соответствие используемых материалов государственным стандартам и техническим условиям, за достоверность сведений о стране происхождения товара, за сохранность всех поставленных для реализации Договора материалов и </w:t>
            </w:r>
            <w:r w:rsidRPr="009377DB">
              <w:rPr>
                <w:bCs/>
              </w:rPr>
              <w:lastRenderedPageBreak/>
              <w:t xml:space="preserve">оборудования до сдачи готовых объектов в эксплуатацию. </w:t>
            </w:r>
          </w:p>
          <w:p w14:paraId="525EE0BE" w14:textId="77777777" w:rsidR="004C2EB3" w:rsidRPr="009377DB" w:rsidRDefault="004C2EB3" w:rsidP="004C2EB3">
            <w:pPr>
              <w:rPr>
                <w:bCs/>
              </w:rPr>
            </w:pPr>
            <w:r w:rsidRPr="009377DB">
              <w:rPr>
                <w:bCs/>
              </w:rPr>
              <w:t>Работы должны быть выполнены квалифицированным персоналом, аттестованным в установленном законом порядке.</w:t>
            </w:r>
          </w:p>
          <w:p w14:paraId="1CE0BF27" w14:textId="77777777" w:rsidR="004C2EB3" w:rsidRDefault="004C2EB3" w:rsidP="004C2EB3">
            <w:pPr>
              <w:rPr>
                <w:bCs/>
              </w:rPr>
            </w:pPr>
            <w:r w:rsidRPr="009377DB">
              <w:rPr>
                <w:bCs/>
              </w:rPr>
              <w:t>Обеспечить в ходе производства работ выполнение необходимых мероприятий по технике безопасности, противопожарной безопасности, рациональному использованию территории, охране окружающей среды.</w:t>
            </w:r>
          </w:p>
          <w:p w14:paraId="751204BF" w14:textId="77777777" w:rsidR="004C2EB3" w:rsidRDefault="004C2EB3" w:rsidP="004C2EB3">
            <w:r w:rsidRPr="00B142C8">
              <w:t>Все производимые работы должны выполняться в строгом соответствии с требованиями по технике безопасности (С</w:t>
            </w:r>
            <w:r>
              <w:t>Н</w:t>
            </w:r>
            <w:r w:rsidRPr="00B142C8">
              <w:t>иП 12-03-2001 «Безопасность труда в строительстве. Часть 1. Общие требования», С</w:t>
            </w:r>
            <w:r>
              <w:t>Н</w:t>
            </w:r>
            <w:r w:rsidRPr="00B142C8">
              <w:t>иП 12-04-2002</w:t>
            </w:r>
            <w:r>
              <w:t xml:space="preserve"> </w:t>
            </w:r>
            <w:r w:rsidRPr="00B142C8">
              <w:t>«Безопасность труда в строительстве. Часть 2. Строительное</w:t>
            </w:r>
            <w:r>
              <w:t xml:space="preserve"> </w:t>
            </w:r>
            <w:r w:rsidRPr="00B142C8">
              <w:t>производство», СП 71.13330.2017, СП 48.13330.2011 и пожарной</w:t>
            </w:r>
            <w:r>
              <w:t xml:space="preserve"> </w:t>
            </w:r>
            <w:r w:rsidRPr="00B142C8">
              <w:t>безопасности.</w:t>
            </w:r>
          </w:p>
          <w:p w14:paraId="4F4CFB76" w14:textId="77777777" w:rsidR="004C2EB3" w:rsidRPr="002905CA" w:rsidRDefault="004C2EB3" w:rsidP="004C2EB3">
            <w:r>
              <w:t>Подрядчик</w:t>
            </w:r>
            <w:r w:rsidRPr="002905CA">
              <w:t xml:space="preserve"> обеспечивает всех привлекаемых работников на опасных производственных объектах Заказчика необходимой сертифицированной спецодеждой, СИЗ (средствами индивидуальной защиты) и СИЗОД (средствами индивидуальной защиты органов дыхания) установленного образца в соответствии с Типовыми отраслевыми нормами и результатами специальной оценки условий труда. </w:t>
            </w:r>
          </w:p>
          <w:p w14:paraId="5757C33E" w14:textId="77777777" w:rsidR="004C2EB3" w:rsidRPr="00B142C8" w:rsidRDefault="004C2EB3" w:rsidP="004C2EB3">
            <w:r w:rsidRPr="002905CA">
              <w:t xml:space="preserve">Спецодежда должна быть огнестойкой с </w:t>
            </w:r>
            <w:proofErr w:type="spellStart"/>
            <w:r w:rsidRPr="002905CA">
              <w:t>антиэлектростатическими</w:t>
            </w:r>
            <w:proofErr w:type="spellEnd"/>
            <w:r w:rsidRPr="002905CA">
              <w:t xml:space="preserve"> свойствами, включая защитные костюмы/комплекты, жилеты, халаты, нательное бельё,</w:t>
            </w:r>
            <w:r>
              <w:t xml:space="preserve"> </w:t>
            </w:r>
            <w:r w:rsidRPr="002905CA">
              <w:t xml:space="preserve">головные уборы, рубашки, свитеры, выполненные из тканей с огнестойкой отделкой/пропиткой или на основе огнестойких пара- и </w:t>
            </w:r>
            <w:proofErr w:type="spellStart"/>
            <w:r w:rsidRPr="002905CA">
              <w:t>метаарамидных</w:t>
            </w:r>
            <w:proofErr w:type="spellEnd"/>
            <w:r w:rsidRPr="002905CA">
              <w:t xml:space="preserve"> волокон.</w:t>
            </w:r>
          </w:p>
          <w:p w14:paraId="0483BD26" w14:textId="5CEA1882" w:rsidR="004C2EB3" w:rsidRPr="006C573F" w:rsidRDefault="004C2EB3" w:rsidP="004C2EB3">
            <w:r w:rsidRPr="009377DB">
              <w:rPr>
                <w:bCs/>
              </w:rPr>
              <w:t>Вывезти в пятидневный срок с момента завершения работ оборудование, инвентарь, инструменты, материалы, иное принадлежащее Подрядчику имущество, отходы, мусор, а также произвести уборку строительной площадки.</w:t>
            </w:r>
          </w:p>
        </w:tc>
      </w:tr>
      <w:tr w:rsidR="00A47E76" w:rsidRPr="006C573F" w14:paraId="084E4D96" w14:textId="77777777" w:rsidTr="005F3663">
        <w:tc>
          <w:tcPr>
            <w:tcW w:w="562" w:type="dxa"/>
          </w:tcPr>
          <w:p w14:paraId="38D2673A" w14:textId="4386217E" w:rsidR="00A47E76" w:rsidRPr="006C573F" w:rsidRDefault="00A47E76" w:rsidP="00A47E76">
            <w:pPr>
              <w:jc w:val="center"/>
            </w:pPr>
            <w:r>
              <w:lastRenderedPageBreak/>
              <w:t>9.</w:t>
            </w:r>
          </w:p>
        </w:tc>
        <w:tc>
          <w:tcPr>
            <w:tcW w:w="2977" w:type="dxa"/>
          </w:tcPr>
          <w:p w14:paraId="7ACEE5B9" w14:textId="0A89F2C1" w:rsidR="00A47E76" w:rsidRDefault="00A47E76" w:rsidP="00A47E76">
            <w:r w:rsidRPr="002905CA">
              <w:t>Особые условия</w:t>
            </w:r>
          </w:p>
        </w:tc>
        <w:tc>
          <w:tcPr>
            <w:tcW w:w="6089" w:type="dxa"/>
          </w:tcPr>
          <w:p w14:paraId="69328C5C" w14:textId="14B538CC" w:rsidR="00A47E76" w:rsidRPr="002905CA" w:rsidRDefault="00A47E76" w:rsidP="00A47E76">
            <w:r w:rsidRPr="002905CA">
              <w:t>Выполненные работы принимаются и фиксируются актами, составленными Подрядчиком в соответствии с перечнем исполнительно-технической документации</w:t>
            </w:r>
            <w:r w:rsidR="000E6F3F">
              <w:t>.</w:t>
            </w:r>
          </w:p>
          <w:p w14:paraId="533F92BE" w14:textId="77777777" w:rsidR="00A47E76" w:rsidRPr="002905CA" w:rsidRDefault="00A47E76" w:rsidP="00A47E76">
            <w:r w:rsidRPr="002905CA">
              <w:t>Акты на скрытые работы оформляются с фото фиксацией выполняемых работ.</w:t>
            </w:r>
          </w:p>
          <w:p w14:paraId="48ED5D63" w14:textId="77777777" w:rsidR="00A47E76" w:rsidRPr="002905CA" w:rsidRDefault="00A47E76" w:rsidP="00A47E76">
            <w:r w:rsidRPr="002905CA">
              <w:t xml:space="preserve">В случае выявления Комиссией недостатков выполненных работ, нарушения сроков сдачи объекта, перечень нарушений и сроки их устранения указываются в акте. Подрядчик обязан устранить нарушения, выявленные комиссией в установленные актом сроки. </w:t>
            </w:r>
          </w:p>
          <w:p w14:paraId="55247B0D" w14:textId="77777777" w:rsidR="00A47E76" w:rsidRPr="002905CA" w:rsidRDefault="00A47E76" w:rsidP="00A47E76">
            <w:r w:rsidRPr="002905CA">
              <w:t xml:space="preserve">После сдачи-приемки законченного строительством объекта Подрядчик передает следующую документацию:  </w:t>
            </w:r>
          </w:p>
          <w:p w14:paraId="6E4FD940" w14:textId="739184A0" w:rsidR="00A47E76" w:rsidRPr="009377DB" w:rsidRDefault="00A47E76" w:rsidP="00A47E76">
            <w:r w:rsidRPr="002905CA">
              <w:t xml:space="preserve">1. Исполнительно-техническая документация – </w:t>
            </w:r>
            <w:r>
              <w:t>2</w:t>
            </w:r>
            <w:r w:rsidRPr="002905CA">
              <w:t xml:space="preserve"> экземпляр</w:t>
            </w:r>
            <w:r>
              <w:t xml:space="preserve">а на бумажном носителе </w:t>
            </w:r>
            <w:r w:rsidRPr="00D33FF6">
              <w:t xml:space="preserve">и </w:t>
            </w:r>
            <w:r>
              <w:t>1 экземпляр</w:t>
            </w:r>
            <w:r w:rsidRPr="00D33FF6">
              <w:t xml:space="preserve"> на электронном носителе</w:t>
            </w:r>
            <w:r w:rsidRPr="002905CA">
              <w:t>.</w:t>
            </w:r>
          </w:p>
        </w:tc>
      </w:tr>
      <w:tr w:rsidR="00A47E76" w:rsidRPr="006C573F" w14:paraId="65992CFA" w14:textId="77777777" w:rsidTr="005F3663">
        <w:tc>
          <w:tcPr>
            <w:tcW w:w="562" w:type="dxa"/>
          </w:tcPr>
          <w:p w14:paraId="4EAEC9C4" w14:textId="40598E0E" w:rsidR="00A47E76" w:rsidRPr="006C573F" w:rsidRDefault="00A47E76" w:rsidP="00A47E76">
            <w:pPr>
              <w:jc w:val="center"/>
            </w:pPr>
            <w:r>
              <w:t>10.</w:t>
            </w:r>
          </w:p>
        </w:tc>
        <w:tc>
          <w:tcPr>
            <w:tcW w:w="2977" w:type="dxa"/>
          </w:tcPr>
          <w:p w14:paraId="3099E556" w14:textId="77777777" w:rsidR="00A47E76" w:rsidRDefault="00A47E76" w:rsidP="00A47E76">
            <w:r>
              <w:t>Привлечение</w:t>
            </w:r>
          </w:p>
          <w:p w14:paraId="227F3F18" w14:textId="1AFFEDC9" w:rsidR="00A47E76" w:rsidRDefault="00A47E76" w:rsidP="00A47E76">
            <w:r>
              <w:lastRenderedPageBreak/>
              <w:t>субподрядных организаций</w:t>
            </w:r>
          </w:p>
        </w:tc>
        <w:tc>
          <w:tcPr>
            <w:tcW w:w="6089" w:type="dxa"/>
          </w:tcPr>
          <w:p w14:paraId="6751EDD1" w14:textId="77777777" w:rsidR="00A47E76" w:rsidRDefault="00A47E76" w:rsidP="00A47E76">
            <w:r>
              <w:lastRenderedPageBreak/>
              <w:t>Подрядчик вправе привлекать для выполнения работ по</w:t>
            </w:r>
          </w:p>
          <w:p w14:paraId="06A43BDC" w14:textId="4D1D54CD" w:rsidR="00A47E76" w:rsidRPr="009377DB" w:rsidRDefault="00A47E76" w:rsidP="00A47E76">
            <w:r>
              <w:lastRenderedPageBreak/>
              <w:t>настоящему договору субподрядные организации, в этом случае ответственность за работы, производимые субподрядными организациями, несет Подрядчик</w:t>
            </w:r>
            <w:r w:rsidRPr="00182D44">
              <w:t>.</w:t>
            </w:r>
          </w:p>
        </w:tc>
      </w:tr>
      <w:tr w:rsidR="00A47E76" w:rsidRPr="006C573F" w14:paraId="7382E919" w14:textId="77777777" w:rsidTr="005F3663">
        <w:tc>
          <w:tcPr>
            <w:tcW w:w="562" w:type="dxa"/>
          </w:tcPr>
          <w:p w14:paraId="064FA98C" w14:textId="45873C23" w:rsidR="00A47E76" w:rsidRPr="006C573F" w:rsidRDefault="00A47E76" w:rsidP="00A47E76">
            <w:pPr>
              <w:jc w:val="center"/>
            </w:pPr>
            <w:r>
              <w:lastRenderedPageBreak/>
              <w:t>11.</w:t>
            </w:r>
          </w:p>
        </w:tc>
        <w:tc>
          <w:tcPr>
            <w:tcW w:w="2977" w:type="dxa"/>
          </w:tcPr>
          <w:p w14:paraId="392814E9" w14:textId="794B0932" w:rsidR="00A47E76" w:rsidRDefault="00A47E76" w:rsidP="00A47E76">
            <w:r w:rsidRPr="00F52CE8">
              <w:t>Сопутствующие работы</w:t>
            </w:r>
          </w:p>
        </w:tc>
        <w:tc>
          <w:tcPr>
            <w:tcW w:w="6089" w:type="dxa"/>
          </w:tcPr>
          <w:p w14:paraId="4EACC35E" w14:textId="77777777" w:rsidR="00A47E76" w:rsidRPr="00F52CE8" w:rsidRDefault="00A47E76" w:rsidP="00A47E76">
            <w:r w:rsidRPr="00F52CE8">
              <w:t>Сопутствующие работы - работы, связанные с исполнением Договора, включающие стоимость работ, страхование, налоги, прочие сборы и другие обязательные платежи, уплачиваемые на территории Российской Федерации, которые выполняются силами Подрядчика.</w:t>
            </w:r>
          </w:p>
          <w:p w14:paraId="54CFBEE5" w14:textId="77777777" w:rsidR="00A47E76" w:rsidRPr="00F52CE8" w:rsidRDefault="00A47E76" w:rsidP="00A47E76">
            <w:r w:rsidRPr="00F52CE8">
              <w:t>В местах производства работ надлежит использовать ограждающие средства, соблюдать требования безопасности производства работ; не допускается несанкционированное складирование отходов в неустановленных местах или на газонах.</w:t>
            </w:r>
          </w:p>
          <w:p w14:paraId="40DB378D" w14:textId="77777777" w:rsidR="00A47E76" w:rsidRPr="00F52CE8" w:rsidRDefault="00A47E76" w:rsidP="00A47E76">
            <w:r w:rsidRPr="00F52CE8">
              <w:t>После окончания работ должна быть произведена уборка мусора, материалов, разборка ограждений;</w:t>
            </w:r>
          </w:p>
          <w:p w14:paraId="34EEE654" w14:textId="77777777" w:rsidR="00A47E76" w:rsidRPr="00F52CE8" w:rsidRDefault="00A47E76" w:rsidP="00A47E76">
            <w:r w:rsidRPr="00F52CE8">
              <w:t>В случае если при производстве работ возникает</w:t>
            </w:r>
            <w:r>
              <w:t xml:space="preserve"> </w:t>
            </w:r>
            <w:r w:rsidRPr="00F52CE8">
              <w:t>необходимость складирования мусора, Подрядчик обязан использовать специальные мусорные контейнеры и бункеры;</w:t>
            </w:r>
          </w:p>
          <w:p w14:paraId="51B6F933" w14:textId="4C06F0A4" w:rsidR="00A47E76" w:rsidRPr="009377DB" w:rsidRDefault="00A47E76" w:rsidP="00A47E76">
            <w:r w:rsidRPr="00F52CE8">
              <w:t>Подрядчик обязан обеспечить своевременный вывоз мусора – не позднее 5 дней после окончания работ.</w:t>
            </w:r>
          </w:p>
        </w:tc>
      </w:tr>
      <w:tr w:rsidR="004B413E" w:rsidRPr="006C573F" w14:paraId="71ABC2FF" w14:textId="77777777" w:rsidTr="005F3663">
        <w:tc>
          <w:tcPr>
            <w:tcW w:w="562" w:type="dxa"/>
          </w:tcPr>
          <w:p w14:paraId="7B117559" w14:textId="75CC9EB1" w:rsidR="004B413E" w:rsidRDefault="004B413E" w:rsidP="004B413E">
            <w:pPr>
              <w:jc w:val="center"/>
            </w:pPr>
            <w:r>
              <w:t>12.</w:t>
            </w:r>
          </w:p>
        </w:tc>
        <w:tc>
          <w:tcPr>
            <w:tcW w:w="2977" w:type="dxa"/>
          </w:tcPr>
          <w:p w14:paraId="67CFD86E" w14:textId="223C4FE3" w:rsidR="004B413E" w:rsidRPr="00F52CE8" w:rsidRDefault="004B413E" w:rsidP="0048131A">
            <w:r w:rsidRPr="000625F7">
              <w:t xml:space="preserve">Требования к безопасности и качеству </w:t>
            </w:r>
            <w:r w:rsidR="0048131A">
              <w:t>работ</w:t>
            </w:r>
          </w:p>
        </w:tc>
        <w:tc>
          <w:tcPr>
            <w:tcW w:w="6089" w:type="dxa"/>
          </w:tcPr>
          <w:p w14:paraId="5C7D9D00" w14:textId="77777777" w:rsidR="0048131A" w:rsidRDefault="0048131A" w:rsidP="0048131A">
            <w:r>
              <w:t xml:space="preserve">Выполнение работ осуществляется с соблюдением требований по технике безопасности, </w:t>
            </w:r>
            <w:r w:rsidRPr="0048131A">
              <w:t xml:space="preserve">пожарной безопасности, охране труда, охране окружающей среды и зеленых насаждений в период подготовки и проведения работ. </w:t>
            </w:r>
          </w:p>
          <w:p w14:paraId="40AED1FC" w14:textId="77777777" w:rsidR="0048131A" w:rsidRDefault="0048131A" w:rsidP="0048131A">
            <w:r w:rsidRPr="000625F7">
              <w:t xml:space="preserve">Ответственность за нарушения техники безопасности, правил пожарной безопасности, правил охраны окружающей среды, зеленых насаждений несет руководитель Подрядчика. </w:t>
            </w:r>
          </w:p>
          <w:p w14:paraId="39F6DA45" w14:textId="4471113B" w:rsidR="0048131A" w:rsidRPr="000625F7" w:rsidRDefault="0048131A" w:rsidP="0048131A">
            <w:r w:rsidRPr="000625F7">
              <w:t>Входы, выходы, эвакуационные пути, проходы, предназначенные для работников службы спасения, скорой помощи, службы эксплуатации, должны быть всегда доступны, открыты и свободны от препятствий.</w:t>
            </w:r>
          </w:p>
          <w:p w14:paraId="4E206AFF" w14:textId="77777777" w:rsidR="0048131A" w:rsidRPr="000625F7" w:rsidRDefault="0048131A" w:rsidP="0048131A">
            <w:r w:rsidRPr="000625F7">
              <w:t xml:space="preserve">Подрядчик обязан соблюдать правила привлечения иностранной и иногородней рабочей силы, установленные законодательством Российской Федерации и нормативными правовыми актами </w:t>
            </w:r>
            <w:r>
              <w:t>Краснодарского края</w:t>
            </w:r>
            <w:r w:rsidRPr="000625F7">
              <w:t xml:space="preserve">. </w:t>
            </w:r>
          </w:p>
          <w:p w14:paraId="4CB5A1FC" w14:textId="77777777" w:rsidR="0048131A" w:rsidRPr="000625F7" w:rsidRDefault="0048131A" w:rsidP="0048131A">
            <w:r w:rsidRPr="000625F7">
              <w:t>Ответственность за нарушение перечисленных требований возлагается на руководителя подрядной организации.</w:t>
            </w:r>
          </w:p>
          <w:p w14:paraId="6F142938" w14:textId="77777777" w:rsidR="0048131A" w:rsidRPr="000625F7" w:rsidRDefault="0048131A" w:rsidP="0048131A">
            <w:r w:rsidRPr="000625F7">
              <w:t xml:space="preserve">Подрядчик своевременно, в течение 24 часов, должен выполнять требования (предписания, указания) Заказчика по безопасности работ, основанные на нормативных правовых актах Российской Федерации и </w:t>
            </w:r>
            <w:r>
              <w:t>Краснодарского края</w:t>
            </w:r>
            <w:r w:rsidRPr="000625F7">
              <w:t>, и положениях Договора, в том числе об устранении недостатков в течение указанного срока.</w:t>
            </w:r>
          </w:p>
          <w:p w14:paraId="737E4007" w14:textId="77777777" w:rsidR="0048131A" w:rsidRPr="000625F7" w:rsidRDefault="0048131A" w:rsidP="0048131A">
            <w:r w:rsidRPr="000625F7">
              <w:t>Подрядчик обязан незамедлительно сообщать Заказчику об аварийных ситуациях на дворовых и придомовых территориях, выявленных (допущенных) в ходе выполнения работ.</w:t>
            </w:r>
          </w:p>
          <w:p w14:paraId="4D6B41F5" w14:textId="77777777" w:rsidR="0048131A" w:rsidRPr="000625F7" w:rsidRDefault="0048131A" w:rsidP="0048131A">
            <w:r w:rsidRPr="000625F7">
              <w:lastRenderedPageBreak/>
              <w:t xml:space="preserve">Подрядчик несет полную ответственность за безопасность проводимых работ, несет ответственность перед заказчиком за причиненный ущерб при выполнении работ. </w:t>
            </w:r>
          </w:p>
          <w:p w14:paraId="26CE1FC2" w14:textId="77777777" w:rsidR="0048131A" w:rsidRPr="000625F7" w:rsidRDefault="0048131A" w:rsidP="0048131A">
            <w:r w:rsidRPr="000625F7">
              <w:t xml:space="preserve">Подрядчик обязан безвозмездно устранить по требованию Заказчика все выявленные недостатки, если в процессе выполнения работ Подрядчик допустил отступление от условий Договора, ухудшившее качество работ, в указанные Заказчиком сроки, а также недостатки и дефекты, выявленные при подписании Акта о приемке выполненных работ. </w:t>
            </w:r>
          </w:p>
          <w:p w14:paraId="4CA52174" w14:textId="77777777" w:rsidR="0048131A" w:rsidRPr="000625F7" w:rsidRDefault="0048131A" w:rsidP="0048131A">
            <w:r w:rsidRPr="000625F7">
              <w:t>При возникновении аварийной ситуации по вине Подрядчика, восстановительные и ремонтные работы осуществляются силами и за счет денежных средств Подрядчика.</w:t>
            </w:r>
          </w:p>
          <w:p w14:paraId="76014005" w14:textId="77777777" w:rsidR="0048131A" w:rsidRPr="000625F7" w:rsidRDefault="0048131A" w:rsidP="0048131A">
            <w:r w:rsidRPr="000625F7">
              <w:t>Обеспечить своими силами и за счет собственных средств получение необходимых ресурсов для выполнения работ (электричество, вода).</w:t>
            </w:r>
          </w:p>
          <w:p w14:paraId="52805684" w14:textId="77777777" w:rsidR="0048131A" w:rsidRDefault="0048131A" w:rsidP="0048131A">
            <w:r>
              <w:t>Работы выполняются в соответствии с установленными нормами и правилами:</w:t>
            </w:r>
          </w:p>
          <w:p w14:paraId="2083DB00" w14:textId="77777777" w:rsidR="0048131A" w:rsidRDefault="0048131A" w:rsidP="0048131A">
            <w:r>
              <w:t>- при проведении пожароопасных работ на объекте необходимо руководствоваться Правилами противопожарного режима в Российской Федерации, утвержденными постановлением Правительства РФ от 16.09.2020 № 1479;</w:t>
            </w:r>
          </w:p>
          <w:p w14:paraId="7D7548B1" w14:textId="77777777" w:rsidR="0048131A" w:rsidRDefault="0048131A" w:rsidP="0048131A">
            <w:r>
              <w:t>- при проведении огневых работ требуется обязательное оформление разрешения на их производство.</w:t>
            </w:r>
          </w:p>
          <w:p w14:paraId="0025C127" w14:textId="1772A943" w:rsidR="0048131A" w:rsidRDefault="0048131A" w:rsidP="0048131A">
            <w:r>
              <w:t>При выполнении 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</w:t>
            </w:r>
          </w:p>
          <w:p w14:paraId="392429A3" w14:textId="77777777" w:rsidR="0048131A" w:rsidRDefault="0048131A" w:rsidP="0048131A">
            <w:r>
              <w:t>Качество выполненных Подрядчиком работ должно удовлетворять требованиям, установленным СНиП, СанПиН, ГОСТ, ТУ, с учетом условий Договора.</w:t>
            </w:r>
          </w:p>
          <w:p w14:paraId="21638536" w14:textId="3B5E32DF" w:rsidR="0048131A" w:rsidRDefault="0048131A" w:rsidP="0048131A">
            <w:r>
              <w:t>Работы должны производиться только в отведенной зоне работ. Работы должны быть произведены минимальным количеством технических средств и механизмов, что нужно для сокращения шума, пыли, загрязнения воздуха.</w:t>
            </w:r>
          </w:p>
          <w:p w14:paraId="3D529109" w14:textId="77777777" w:rsidR="004B413E" w:rsidRPr="0048131A" w:rsidRDefault="004B413E" w:rsidP="004B413E">
            <w:r w:rsidRPr="0048131A">
              <w:t xml:space="preserve">В случае установки оборудования при выполнении работ Подрядчик обязан передать Заказчику его принадлежности, включая технические паспорта, сертификаты качества и безопасности, гигиенические сертификаты. </w:t>
            </w:r>
          </w:p>
          <w:p w14:paraId="2BAEF2F7" w14:textId="743CD546" w:rsidR="004B413E" w:rsidRPr="00F52CE8" w:rsidRDefault="004B413E" w:rsidP="0048131A">
            <w:r w:rsidRPr="0048131A">
              <w:t>Подрядчик несет ответственность за соответствие используемых материалов государственным стандартам и техническим условиям, за достоверность сведений о стране происхождения, за сохранность всех поставленных для реализации Договора материалов и оборудования до сдачи готовых объектов в эксплуатацию.</w:t>
            </w:r>
          </w:p>
        </w:tc>
      </w:tr>
      <w:tr w:rsidR="004B413E" w:rsidRPr="006C573F" w14:paraId="3B8C1AE9" w14:textId="77777777" w:rsidTr="005F3663">
        <w:tc>
          <w:tcPr>
            <w:tcW w:w="562" w:type="dxa"/>
          </w:tcPr>
          <w:p w14:paraId="2FDF8095" w14:textId="00BDBDBA" w:rsidR="004B413E" w:rsidRPr="006C573F" w:rsidRDefault="0048131A" w:rsidP="004B413E">
            <w:pPr>
              <w:jc w:val="center"/>
              <w:rPr>
                <w:lang w:val="en-US"/>
              </w:rPr>
            </w:pPr>
            <w:r>
              <w:lastRenderedPageBreak/>
              <w:t>13</w:t>
            </w:r>
            <w:r w:rsidR="004B413E" w:rsidRPr="006C573F">
              <w:rPr>
                <w:lang w:val="en-US"/>
              </w:rPr>
              <w:t>.</w:t>
            </w:r>
          </w:p>
        </w:tc>
        <w:tc>
          <w:tcPr>
            <w:tcW w:w="2977" w:type="dxa"/>
          </w:tcPr>
          <w:p w14:paraId="2C549A90" w14:textId="600786A0" w:rsidR="004B413E" w:rsidRPr="006C573F" w:rsidRDefault="00E96CAE" w:rsidP="004B413E">
            <w:r w:rsidRPr="00E96CAE">
              <w:t xml:space="preserve">Требования соответствия нормативным документам (лицензии, допуски </w:t>
            </w:r>
            <w:r w:rsidRPr="00E96CAE">
              <w:lastRenderedPageBreak/>
              <w:t>разрешения, согласования)</w:t>
            </w:r>
          </w:p>
        </w:tc>
        <w:tc>
          <w:tcPr>
            <w:tcW w:w="6089" w:type="dxa"/>
          </w:tcPr>
          <w:p w14:paraId="4308F820" w14:textId="0164960A" w:rsidR="00E96CAE" w:rsidRDefault="004B413E" w:rsidP="00E96CAE">
            <w:r>
              <w:lastRenderedPageBreak/>
              <w:t xml:space="preserve">   </w:t>
            </w:r>
            <w:r w:rsidR="00E96CAE" w:rsidRPr="00E96CAE">
              <w:t xml:space="preserve">Подрядчик обязан обеспечивать в полном объеме качественное выполнение работ в соответствии с приложениями к Договору, Техническим заданием, </w:t>
            </w:r>
            <w:r w:rsidR="00E96CAE" w:rsidRPr="00E96CAE">
              <w:lastRenderedPageBreak/>
              <w:t>требованиями СНиП, СанПиН, ГОСТ, другими нормативно-правовыми актами Российской Федерацией, а также с действующим законодательством Российской Федерации и Краснодарского края при соблюдении условий Договора.</w:t>
            </w:r>
          </w:p>
          <w:p w14:paraId="0ADCA546" w14:textId="0B122BE3" w:rsidR="000466B8" w:rsidRDefault="00857956" w:rsidP="00E96CAE">
            <w:r>
              <w:t>Подрядчик обязан:</w:t>
            </w:r>
          </w:p>
          <w:p w14:paraId="3D136019" w14:textId="77777777" w:rsidR="00003010" w:rsidRPr="00003010" w:rsidRDefault="00003010" w:rsidP="00003010">
            <w:r w:rsidRPr="00003010">
              <w:t xml:space="preserve">   - пройти вводный инструктаж и первичный инструктаж по охране труда и пожарной безопасности у Заказчика, провести инструктаж на рабочем месте;</w:t>
            </w:r>
          </w:p>
          <w:p w14:paraId="1309B8E0" w14:textId="6BF80161" w:rsidR="000466B8" w:rsidRPr="000466B8" w:rsidRDefault="000466B8" w:rsidP="000466B8">
            <w:r w:rsidRPr="000466B8">
              <w:t>- оформить Разрешение на производство земляных работ при строительстве, реконструкции и ремонте сетей инженерно-технического обеспечения и иных объектов и Постановлени</w:t>
            </w:r>
            <w:r w:rsidR="00857956">
              <w:t>е</w:t>
            </w:r>
            <w:r w:rsidRPr="000466B8">
              <w:t xml:space="preserve"> на закрытие движения городского общественного транспорта</w:t>
            </w:r>
            <w:r>
              <w:t xml:space="preserve"> (при необходимости)</w:t>
            </w:r>
            <w:r w:rsidRPr="000466B8">
              <w:t>.  Административные штрафы за нарушения сроков, указанных в разрешении на производство земляных работ, а также за несоблюдение требований, указанных в схемах организации дорожного движения, оплачивает Подрядчик.</w:t>
            </w:r>
          </w:p>
          <w:p w14:paraId="7706168E" w14:textId="76E5BF4B" w:rsidR="000466B8" w:rsidRDefault="000466B8" w:rsidP="000466B8">
            <w:r w:rsidRPr="000466B8">
              <w:t>- оформить разрешения на производство работ в местах прохождения коммуникаций с их владельцами;</w:t>
            </w:r>
          </w:p>
          <w:p w14:paraId="7DFF3168" w14:textId="6CB6D77B" w:rsidR="00857956" w:rsidRPr="00857956" w:rsidRDefault="00857956" w:rsidP="00857956">
            <w:r w:rsidRPr="00857956">
              <w:t>- в случае необходимости самостоятельно, за счёт собственных средств оформ</w:t>
            </w:r>
            <w:r w:rsidR="00003010">
              <w:t>ить</w:t>
            </w:r>
            <w:r w:rsidRPr="00857956">
              <w:t xml:space="preserve"> все документы, необходимые для передачи прежним владельцам смежных участков переложенных инженерных сетей (газопровода, водопровода, внутриквартальных тепловых сетей, электрокабелей, кабелей связи, фекальной и ливневой канализаций и т.п.)</w:t>
            </w:r>
            <w:r w:rsidR="00351B95">
              <w:t>;</w:t>
            </w:r>
          </w:p>
          <w:p w14:paraId="70C80278" w14:textId="432BD498" w:rsidR="00003010" w:rsidRPr="00003010" w:rsidRDefault="00003010" w:rsidP="00003010">
            <w:r w:rsidRPr="00003010">
              <w:t xml:space="preserve">- </w:t>
            </w:r>
            <w:r>
              <w:t>в</w:t>
            </w:r>
            <w:r w:rsidRPr="00003010">
              <w:t>ыполн</w:t>
            </w:r>
            <w:r>
              <w:t>ить</w:t>
            </w:r>
            <w:r w:rsidRPr="00003010">
              <w:t xml:space="preserve"> работы по восстановлению благоустройства в соответствии с требованиями нормативных документов, требованиями Администрации города.</w:t>
            </w:r>
          </w:p>
          <w:p w14:paraId="4413AEAE" w14:textId="1A9DD130" w:rsidR="00003010" w:rsidRDefault="00003010" w:rsidP="00003010">
            <w:r w:rsidRPr="00003010">
              <w:t>- по окончании работ подпис</w:t>
            </w:r>
            <w:r>
              <w:t xml:space="preserve">ать </w:t>
            </w:r>
            <w:r w:rsidRPr="00003010">
              <w:t>(закры</w:t>
            </w:r>
            <w:r>
              <w:t>ть</w:t>
            </w:r>
            <w:r w:rsidRPr="00003010">
              <w:t>) разрешения (ордера) на производство земляных работ.</w:t>
            </w:r>
          </w:p>
          <w:p w14:paraId="154E3666" w14:textId="29081C36" w:rsidR="004B413E" w:rsidRPr="00BC567C" w:rsidRDefault="004B413E" w:rsidP="004B413E">
            <w:r w:rsidRPr="00BC567C">
              <w:t>К нормативно-технической документации относятся действующие в отрасли стандарты, технические условия на ремонт, руководства по ремонту, правила технической эксплуатации, методические указания, нормы, правила, инструкции, эксплуатационные характеристики. Обязательным требованием к применению нормативной документации в процессе выполнения работ является использование ее актуальной редакции. Минимальный перечень нормативной документации приведен ниже.</w:t>
            </w:r>
          </w:p>
          <w:p w14:paraId="7489AE3C" w14:textId="77777777" w:rsidR="004B413E" w:rsidRPr="00BC567C" w:rsidRDefault="004B413E" w:rsidP="004B413E">
            <w:r w:rsidRPr="00BC567C">
              <w:t xml:space="preserve">- ГОСТ 30732-2020 «Трубы и фасонные изделия стальные с тепловой изоляцией из пенополиуретана с защитной оболочкой»; </w:t>
            </w:r>
          </w:p>
          <w:p w14:paraId="60EE2310" w14:textId="325432FE" w:rsidR="004B413E" w:rsidRPr="00BC567C" w:rsidRDefault="004B413E" w:rsidP="004B413E">
            <w:r w:rsidRPr="00BC567C">
              <w:t>- Федеральные нормы и правила в области промышленной безопасности «Правила промышленной безопасности при использовании оборудования, работающего под избыточным давлением» (приказ №536 от 15.12.2020г. Федеральной службы по экологическому, технологическому и атомному надзору Российской Федерации) (при проведении монтажа оборудования и трубопроводов тепловых сетей);</w:t>
            </w:r>
          </w:p>
          <w:p w14:paraId="2AC412FA" w14:textId="67B51DB8" w:rsidR="004B413E" w:rsidRPr="00BC567C" w:rsidRDefault="004B413E" w:rsidP="004B413E">
            <w:r w:rsidRPr="00BC567C">
              <w:lastRenderedPageBreak/>
              <w:t>- Правила организации технического обслуживания и ремонта оборудования, зданий и сооружений электростанций и сетей (СО 34.04.181-2003) (утверждены 25.12.2003г. ОАО РАО «ЕЭС России»);</w:t>
            </w:r>
          </w:p>
          <w:p w14:paraId="3F18C574" w14:textId="5CA39937" w:rsidR="004B413E" w:rsidRPr="00BC567C" w:rsidRDefault="004B413E" w:rsidP="004B413E">
            <w:r w:rsidRPr="00BC567C">
              <w:t>- Правила технической эксплуатации электрических станций и сетей Российской Федерации (приказ №1070 от 04.10.2022г. Министерства энергетики Российской Федерации);</w:t>
            </w:r>
          </w:p>
          <w:p w14:paraId="345BDBAB" w14:textId="0F09208B" w:rsidR="004B413E" w:rsidRPr="00BC567C" w:rsidRDefault="004B413E" w:rsidP="004B413E">
            <w:r w:rsidRPr="00BC567C">
              <w:t>- Инструкция о мерах пожарной безопасности при проведении огневых работ на энергетических предприятиях (СО 153-34.03.305-2003) (приказ №263 от 30.06.2003г. Министерства энергетики Российской Федерации);</w:t>
            </w:r>
          </w:p>
          <w:p w14:paraId="4306F182" w14:textId="0B5F3B11" w:rsidR="004B413E" w:rsidRPr="00BC567C" w:rsidRDefault="004B413E" w:rsidP="004B413E">
            <w:r w:rsidRPr="00BC567C">
              <w:t>- Правила противопожарного режима в Российской Федерации (Постановление Правительства Российской Федерации №1479 от 16.09.2020г.);</w:t>
            </w:r>
          </w:p>
          <w:p w14:paraId="7C6BDF84" w14:textId="02023794" w:rsidR="004B413E" w:rsidRPr="00BC567C" w:rsidRDefault="004B413E" w:rsidP="004B413E">
            <w:r w:rsidRPr="00BC567C">
              <w:t xml:space="preserve">-  Свод правил СП 74.13330.2023 «Тепловые сети» (утвержден </w:t>
            </w:r>
            <w:hyperlink r:id="rId7" w:history="1">
              <w:r w:rsidRPr="00BC567C">
                <w:rPr>
                  <w:rStyle w:val="ab"/>
                  <w:color w:val="auto"/>
                  <w:u w:val="none"/>
                </w:rPr>
                <w:t>приказом Министерства строительства и жилищно-коммунального хозяйства Российской Федерации от 19.12.2023 г. N 947/</w:t>
              </w:r>
              <w:proofErr w:type="spellStart"/>
              <w:r w:rsidRPr="00BC567C">
                <w:rPr>
                  <w:rStyle w:val="ab"/>
                  <w:color w:val="auto"/>
                  <w:u w:val="none"/>
                </w:rPr>
                <w:t>пр</w:t>
              </w:r>
              <w:proofErr w:type="spellEnd"/>
            </w:hyperlink>
            <w:r w:rsidRPr="00BC567C">
              <w:t>);</w:t>
            </w:r>
          </w:p>
          <w:p w14:paraId="516ABC3E" w14:textId="0BD710CB" w:rsidR="004B413E" w:rsidRPr="00BC567C" w:rsidRDefault="004B413E" w:rsidP="004B413E">
            <w:r w:rsidRPr="00BC567C">
              <w:t>- Свод правил СП 63.13330.2018 «Бетонные и железобетонные конструкции. Основные положения» (приказ №832/</w:t>
            </w:r>
            <w:proofErr w:type="spellStart"/>
            <w:r w:rsidRPr="00BC567C">
              <w:t>пр</w:t>
            </w:r>
            <w:proofErr w:type="spellEnd"/>
            <w:r w:rsidRPr="00BC567C">
              <w:t xml:space="preserve"> от 19.12.2018г. Министерства строительства и жилищно-коммунального хозяйства Российской Федерации) (при проведении строительных работ);</w:t>
            </w:r>
          </w:p>
          <w:p w14:paraId="06C488F1" w14:textId="74117714" w:rsidR="004B413E" w:rsidRPr="00BC567C" w:rsidRDefault="004B413E" w:rsidP="004B413E">
            <w:r w:rsidRPr="00BC567C">
              <w:t>- Свод правил СП 70.13330.2012 «Несущие и ограждающие конструкции» (приказ №109/ГС от 25.12.2012г. Федерального агентства по строительству и жилищно-коммунальному хозяйству);</w:t>
            </w:r>
          </w:p>
          <w:p w14:paraId="3CC6470A" w14:textId="1D048722" w:rsidR="004B413E" w:rsidRPr="00BC567C" w:rsidRDefault="004B413E" w:rsidP="004B413E">
            <w:r w:rsidRPr="00BC567C">
              <w:t>- Свод правил СП 48.13330.2019 «Организация строительства» (приказ №861/</w:t>
            </w:r>
            <w:proofErr w:type="spellStart"/>
            <w:r w:rsidRPr="00BC567C">
              <w:t>пр</w:t>
            </w:r>
            <w:proofErr w:type="spellEnd"/>
            <w:r w:rsidRPr="00BC567C">
              <w:t xml:space="preserve"> от 24.12.2019г. Министерства строительства и жилищно-коммунального хозяйства Российской Федерации);</w:t>
            </w:r>
          </w:p>
          <w:p w14:paraId="1DA01B09" w14:textId="2F99691C" w:rsidR="004B413E" w:rsidRPr="00BC567C" w:rsidRDefault="004B413E" w:rsidP="004B413E">
            <w:r w:rsidRPr="00BC567C">
              <w:t xml:space="preserve">- Строительные нормы и правила </w:t>
            </w:r>
            <w:hyperlink r:id="rId8" w:history="1">
              <w:r w:rsidRPr="00BC567C">
                <w:rPr>
                  <w:rStyle w:val="ab"/>
                  <w:u w:val="none"/>
                </w:rPr>
                <w:t>СНиП 12-03-2001</w:t>
              </w:r>
            </w:hyperlink>
            <w:r w:rsidRPr="00BC567C">
              <w:t xml:space="preserve"> «Безопасность труда в строительстве. Часть 1. Общие требования» (Постановление Государственного комитета Российской Федерации по строительству и жилищно-коммунальному комплексу №80 от 23.07.2001г.);</w:t>
            </w:r>
          </w:p>
          <w:p w14:paraId="2239D7ED" w14:textId="686DB68A" w:rsidR="004B413E" w:rsidRPr="00BC567C" w:rsidRDefault="004B413E" w:rsidP="004B413E">
            <w:r w:rsidRPr="00BC567C">
              <w:t>- Строительные нормы и правила СНиП 12-04-2002 «Безопасность труда в строительстве. Часть 2. Строительное производство» (Постановление Государственного комитета Российской Федерации по строительству и жилищно-коммунальному комплексу №123 от 17.09.2002г.);</w:t>
            </w:r>
          </w:p>
          <w:p w14:paraId="201D66A8" w14:textId="1631A7DF" w:rsidR="004B413E" w:rsidRPr="00BC567C" w:rsidRDefault="004B413E" w:rsidP="004B413E">
            <w:r w:rsidRPr="00BC567C">
              <w:t xml:space="preserve">- Свод правил СП 41-105-2002 «Проектирование и строительство тепловых сетей </w:t>
            </w:r>
            <w:proofErr w:type="spellStart"/>
            <w:r w:rsidRPr="00BC567C">
              <w:t>бесканальной</w:t>
            </w:r>
            <w:proofErr w:type="spellEnd"/>
            <w:r w:rsidRPr="00BC567C">
              <w:t xml:space="preserve"> прокладки из стальных труб с индустриальной тепловой изоляцией из пенополиуретана в полиэтиленовой оболочке» (Постановление Госстроя Российской Федерации №168 от 26.12.2002г.);</w:t>
            </w:r>
          </w:p>
          <w:p w14:paraId="22F8006B" w14:textId="45611FE4" w:rsidR="004B413E" w:rsidRPr="00BC567C" w:rsidRDefault="004B413E" w:rsidP="004B413E">
            <w:r w:rsidRPr="00BC567C">
              <w:t xml:space="preserve">- Свод правил СП 61.13330.2012 «СНиП 41-032003. Тепловая изоляция оборудования и трубопроводов» </w:t>
            </w:r>
            <w:r w:rsidRPr="00BC567C">
              <w:lastRenderedPageBreak/>
              <w:t>(приказ Министерства регионального развития №608 от 27.12.2011г.)</w:t>
            </w:r>
          </w:p>
          <w:p w14:paraId="1F34C3FE" w14:textId="28A875E4" w:rsidR="004B413E" w:rsidRPr="00BC567C" w:rsidRDefault="004B413E" w:rsidP="004B413E">
            <w:r w:rsidRPr="00BC567C">
              <w:t>- Свод правил СП 72.13330.2016 «Защита строительных конструкций и сооружений от коррозии» (приказ №965/</w:t>
            </w:r>
            <w:proofErr w:type="spellStart"/>
            <w:r w:rsidRPr="00BC567C">
              <w:t>пр</w:t>
            </w:r>
            <w:proofErr w:type="spellEnd"/>
            <w:r w:rsidRPr="00BC567C">
              <w:t xml:space="preserve"> от 16.12.2016г. Министерства строительства и жилищно-коммунального хозяйства Российской Федерации);</w:t>
            </w:r>
          </w:p>
          <w:p w14:paraId="464FA6D0" w14:textId="422A8E1F" w:rsidR="004B413E" w:rsidRPr="00BC567C" w:rsidRDefault="004B413E" w:rsidP="004B413E">
            <w:r w:rsidRPr="00BC567C">
              <w:t>- Свод правил СП 45.13330.2017 «Земляные сооружения, основания и фундаменты» (приказ №125/</w:t>
            </w:r>
            <w:proofErr w:type="spellStart"/>
            <w:r w:rsidRPr="00BC567C">
              <w:t>пр</w:t>
            </w:r>
            <w:proofErr w:type="spellEnd"/>
            <w:r w:rsidRPr="00BC567C">
              <w:t xml:space="preserve"> от 27.02.2017г. Министерства строительства и жилищно-коммунального хозяйства Российской Федерации);</w:t>
            </w:r>
          </w:p>
          <w:p w14:paraId="78BF5499" w14:textId="279F2E58" w:rsidR="004B413E" w:rsidRPr="00BC567C" w:rsidRDefault="004B413E" w:rsidP="004B413E">
            <w:r w:rsidRPr="00BC567C">
              <w:t>-  Федеральный закон №7-ФЗ от 10.01.2002г. «Об охране окружающей среды»;</w:t>
            </w:r>
          </w:p>
          <w:p w14:paraId="5F1D6605" w14:textId="25870079" w:rsidR="004B413E" w:rsidRPr="00BC567C" w:rsidRDefault="004B413E" w:rsidP="004B413E">
            <w:r w:rsidRPr="00BC567C">
              <w:t>-  Федеральный закон №89-ФЗ от 24.06.1998г. «Об отходах производства и потребления»;</w:t>
            </w:r>
          </w:p>
          <w:p w14:paraId="05DFB226" w14:textId="3AEDAE87" w:rsidR="004B413E" w:rsidRPr="00BC567C" w:rsidRDefault="004B413E" w:rsidP="004B413E">
            <w:r w:rsidRPr="00BC567C">
              <w:t xml:space="preserve">- </w:t>
            </w:r>
            <w:hyperlink r:id="rId9" w:history="1">
              <w:r w:rsidRPr="00BC567C">
                <w:rPr>
                  <w:rStyle w:val="ab"/>
                  <w:color w:val="auto"/>
                  <w:u w:val="none"/>
                </w:rPr>
                <w:t xml:space="preserve">Правила по охране труда при эксплуатации объектов теплоснабжения и </w:t>
              </w:r>
              <w:proofErr w:type="spellStart"/>
              <w:r w:rsidRPr="00BC567C">
                <w:rPr>
                  <w:rStyle w:val="ab"/>
                  <w:color w:val="auto"/>
                  <w:u w:val="none"/>
                </w:rPr>
                <w:t>теплопотребляющих</w:t>
              </w:r>
              <w:proofErr w:type="spellEnd"/>
              <w:r w:rsidRPr="00BC567C">
                <w:rPr>
                  <w:rStyle w:val="ab"/>
                  <w:color w:val="auto"/>
                  <w:u w:val="none"/>
                </w:rPr>
                <w:t xml:space="preserve"> установок</w:t>
              </w:r>
            </w:hyperlink>
            <w:r w:rsidRPr="00BC567C">
              <w:t xml:space="preserve"> (приказ №924н от 17.12.2020г. Министерства труда и социальной защиты Российской Федерации);</w:t>
            </w:r>
          </w:p>
          <w:p w14:paraId="71C21798" w14:textId="343FCE70" w:rsidR="004B413E" w:rsidRPr="00BC567C" w:rsidRDefault="004B413E" w:rsidP="004B413E">
            <w:r w:rsidRPr="00BC567C">
              <w:t>- Правила по охране труда при строительстве, реконструкции и ремонте (приказ №883н от 11.12.2020г. Министерства труда и социальной защиты Российской Федерации);</w:t>
            </w:r>
          </w:p>
          <w:p w14:paraId="3E102079" w14:textId="4E8845D3" w:rsidR="004B413E" w:rsidRPr="00BC567C" w:rsidRDefault="004B413E" w:rsidP="004B413E">
            <w:r w:rsidRPr="00BC567C">
              <w:t>- Правила по охране труда при выполнении электросварочных и газосварочных работ (приказ №884н от 11.12.2020г. Министерства труда и социальной защиты Российской Федерации);</w:t>
            </w:r>
          </w:p>
          <w:p w14:paraId="0BBA9E59" w14:textId="03F89D1F" w:rsidR="004B413E" w:rsidRPr="00BC567C" w:rsidRDefault="004B413E" w:rsidP="004B413E">
            <w:r w:rsidRPr="00BC567C">
              <w:t>- Правила по охране труда при погрузочно-разгрузочных работах и размещении грузов (приказ №753н от 28.10.2020г. Министерства труда и социальной защиты Российской Федерации);</w:t>
            </w:r>
          </w:p>
          <w:p w14:paraId="11596E63" w14:textId="5C83910D" w:rsidR="004B413E" w:rsidRPr="00BC567C" w:rsidRDefault="004B413E" w:rsidP="004B413E">
            <w:r w:rsidRPr="00BC567C">
              <w:t>-  Правила по охране труда при работе на высоте (приказ №782н от 16.11.2020г. Министерства труда и социальной защиты Российской Федерации);</w:t>
            </w:r>
          </w:p>
          <w:p w14:paraId="2EEC8C54" w14:textId="45489739" w:rsidR="004B413E" w:rsidRPr="00BC567C" w:rsidRDefault="004B413E" w:rsidP="004B413E">
            <w:r w:rsidRPr="00BC567C">
              <w:t>- Правила по охране труда при работе с инструментом и приспособлениями (приказ №835н от 27.11.2020г. Министерства труда и социальной защиты Российской Федерации);</w:t>
            </w:r>
          </w:p>
          <w:p w14:paraId="43D04D7B" w14:textId="041C67C3" w:rsidR="004B413E" w:rsidRPr="00BC567C" w:rsidRDefault="004B413E" w:rsidP="004B413E">
            <w:r w:rsidRPr="00BC567C">
              <w:t>- Санитарные правила СП 2.2.3670-20 «Санитарно-эпидемиологические требования к условиям труда» (Постановление Главного государственного санитарного врача Российской Федерации №40 от 02.12 2020г.);</w:t>
            </w:r>
          </w:p>
          <w:p w14:paraId="29392ECB" w14:textId="77DFFBE0" w:rsidR="004B413E" w:rsidRPr="00BC567C" w:rsidRDefault="004B413E" w:rsidP="004B413E">
            <w:r w:rsidRPr="00BC567C">
              <w:t>- Правила техники безопасности при эксплуатации тепломеханического оборудования электростанций и тепловых сетей РД 34.03.201-97 (утверждены Министерством энергетики РФ от 03.04.1997г.);</w:t>
            </w:r>
          </w:p>
          <w:p w14:paraId="11C4E3B0" w14:textId="60C7A13F" w:rsidR="004B413E" w:rsidRPr="00BC567C" w:rsidRDefault="004B413E" w:rsidP="004B413E">
            <w:r w:rsidRPr="00BC567C">
              <w:t>- ГОСТ Р 58967-2020 «Ограждения инвентарные строительных площадок и участков производства строительно-монтажных работ. Технические условия» (утвержден приказом №504-ст от 18.08.2020г. Федерального агентства по техническому регулированию и метрологии);</w:t>
            </w:r>
          </w:p>
          <w:p w14:paraId="495F846B" w14:textId="37B9F25A" w:rsidR="004B413E" w:rsidRPr="00BC567C" w:rsidRDefault="004B413E" w:rsidP="004B413E">
            <w:r w:rsidRPr="00BC567C">
              <w:t>- Приказ Министерства строительства и жилищно-коммунального хозяйства РФ №344/</w:t>
            </w:r>
            <w:proofErr w:type="spellStart"/>
            <w:r w:rsidRPr="00BC567C">
              <w:t>пр</w:t>
            </w:r>
            <w:proofErr w:type="spellEnd"/>
            <w:r w:rsidRPr="00BC567C">
              <w:t xml:space="preserve"> от 16.05.2023г.                               </w:t>
            </w:r>
            <w:r w:rsidRPr="00BC567C">
              <w:lastRenderedPageBreak/>
              <w:t>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строительства».</w:t>
            </w:r>
          </w:p>
          <w:p w14:paraId="727F89A3" w14:textId="77777777" w:rsidR="004B413E" w:rsidRPr="0046619A" w:rsidRDefault="004B413E" w:rsidP="004B413E">
            <w:r>
              <w:t xml:space="preserve">- </w:t>
            </w:r>
            <w:r w:rsidRPr="0046619A">
              <w:t>Экологические мероприятия – в соответствии с законодательными и нормативными правовыми актами РФ, а также предписаниями надзорных органов.</w:t>
            </w:r>
          </w:p>
          <w:p w14:paraId="21D035B7" w14:textId="77777777" w:rsidR="004B413E" w:rsidRPr="006C573F" w:rsidRDefault="004B413E" w:rsidP="004B413E">
            <w:r w:rsidRPr="006C573F">
              <w:t xml:space="preserve">- </w:t>
            </w:r>
            <w:r>
              <w:t>О</w:t>
            </w:r>
            <w:r w:rsidRPr="006C573F">
              <w:t>тветственность за соблюдение правил пожарной безопасности, охраны труда и санитарно-гигиенического режима на объекте возлагается на подрядчика, ответственный назначается приказом, копия приказа предоставляется заказчику;</w:t>
            </w:r>
          </w:p>
          <w:p w14:paraId="4BA97EED" w14:textId="69297CBE" w:rsidR="004B413E" w:rsidRPr="006C573F" w:rsidRDefault="004B413E" w:rsidP="004B413E">
            <w:r w:rsidRPr="006C573F">
              <w:t xml:space="preserve">- </w:t>
            </w:r>
            <w:r w:rsidR="00CE6A09" w:rsidRPr="00CE6A09">
              <w:t>Подрядчик обязан вести: журнал общих работ, журнал сварочных работ, журнал бетонных работ, журнал входного контроля материалов, изделий и</w:t>
            </w:r>
            <w:r w:rsidR="00CE6A09">
              <w:t xml:space="preserve"> конструкций</w:t>
            </w:r>
            <w:r w:rsidRPr="006C573F">
              <w:t>;</w:t>
            </w:r>
          </w:p>
          <w:p w14:paraId="44BA5643" w14:textId="03A5DB20" w:rsidR="004B413E" w:rsidRPr="006C573F" w:rsidRDefault="004B413E" w:rsidP="004B413E">
            <w:r w:rsidRPr="006C573F">
              <w:t xml:space="preserve">- </w:t>
            </w:r>
            <w:r>
              <w:t>Д</w:t>
            </w:r>
            <w:r w:rsidRPr="006C573F">
              <w:t xml:space="preserve">о начала производства работ подрядчик обязан разработать и согласовать с заказчиком Проект производства работ по </w:t>
            </w:r>
            <w:r>
              <w:t>строительству тепловой сети</w:t>
            </w:r>
            <w:r w:rsidRPr="006C573F">
              <w:t xml:space="preserve"> с деталировкой узлов</w:t>
            </w:r>
            <w:r>
              <w:t>.</w:t>
            </w:r>
          </w:p>
        </w:tc>
      </w:tr>
      <w:tr w:rsidR="004B413E" w:rsidRPr="006C573F" w14:paraId="21CEF02A" w14:textId="77777777" w:rsidTr="005F3663">
        <w:tc>
          <w:tcPr>
            <w:tcW w:w="562" w:type="dxa"/>
          </w:tcPr>
          <w:p w14:paraId="03B71202" w14:textId="312B4CF7" w:rsidR="004B413E" w:rsidRPr="006C573F" w:rsidRDefault="004B413E" w:rsidP="0048131A">
            <w:pPr>
              <w:jc w:val="center"/>
              <w:rPr>
                <w:lang w:val="en-US"/>
              </w:rPr>
            </w:pPr>
            <w:r w:rsidRPr="006C573F">
              <w:rPr>
                <w:lang w:val="en-US"/>
              </w:rPr>
              <w:lastRenderedPageBreak/>
              <w:t>1</w:t>
            </w:r>
            <w:r w:rsidR="0048131A">
              <w:t>4</w:t>
            </w:r>
            <w:r w:rsidRPr="006C573F">
              <w:rPr>
                <w:lang w:val="en-US"/>
              </w:rPr>
              <w:t>.</w:t>
            </w:r>
          </w:p>
        </w:tc>
        <w:tc>
          <w:tcPr>
            <w:tcW w:w="2977" w:type="dxa"/>
          </w:tcPr>
          <w:p w14:paraId="213A98F7" w14:textId="3F6E33EC" w:rsidR="004B413E" w:rsidRPr="006C573F" w:rsidRDefault="004B413E" w:rsidP="004B413E">
            <w:pPr>
              <w:rPr>
                <w:lang w:val="en-US"/>
              </w:rPr>
            </w:pPr>
            <w:r w:rsidRPr="006C573F">
              <w:t>Требования к применяемым материалам</w:t>
            </w:r>
          </w:p>
        </w:tc>
        <w:tc>
          <w:tcPr>
            <w:tcW w:w="6089" w:type="dxa"/>
          </w:tcPr>
          <w:p w14:paraId="123DA14F" w14:textId="77777777" w:rsidR="004B413E" w:rsidRDefault="004B413E" w:rsidP="004B413E">
            <w:r>
              <w:t>Запасные части, материалы (товары) и оборудование, используемые при выполнении подрядных работ, их качество и комплектация должны соответствовать требованиям государственных стандартов (ГОСТ), технических условий (ТУ), требованиям иных нормативных документов, а также требованиям законодательства Российской Федерации, что должно подтверждаться при поставке наличием у Подрядчика соответствующих документов (сертификаты качества, сертификаты соответствия, сертификаты пожарной безопасности, санитарно-эпидемиологические заключения). Материалы, не подлежащие сертификации, должны иметь декларацию о соответствии, при наличии такого требования в законодательстве РФ.</w:t>
            </w:r>
          </w:p>
          <w:p w14:paraId="6162096C" w14:textId="77777777" w:rsidR="004B413E" w:rsidRDefault="004B413E" w:rsidP="004B413E">
            <w:r>
              <w:t>Предлагаемые к монтажу запасные части, материалы (товары) и оборудование должны быть новыми, не находиться ранее в эксплуатации, технически исправны, не иметь дефектов изготовления, сборки, дефектов конструкций, используемых материалов, дефектов функционирования, должны быть пригодны для использования на объекте, учитывая специфику деятельности.</w:t>
            </w:r>
          </w:p>
          <w:p w14:paraId="09105725" w14:textId="77777777" w:rsidR="004B413E" w:rsidRDefault="004B413E" w:rsidP="004B413E">
            <w:r>
              <w:t>Не допускается использование при выполнении работ запасных частей, материалов (товаров) и оборудования бывших в использовании или восстановленных.</w:t>
            </w:r>
          </w:p>
          <w:p w14:paraId="52EBD0ED" w14:textId="77777777" w:rsidR="004B413E" w:rsidRDefault="004B413E" w:rsidP="004B413E">
            <w:r>
              <w:t>Требования по предоставлению паспортной документации и сертификатов заводов-изготовителей на все устанавливаемое оборудование и все применяемые материалы:</w:t>
            </w:r>
          </w:p>
          <w:p w14:paraId="3BBAED90" w14:textId="77777777" w:rsidR="004B413E" w:rsidRDefault="004B413E" w:rsidP="004B413E">
            <w:r>
              <w:t>- на все устанавливаемое оборудование должны быть предъявлены паспорта;</w:t>
            </w:r>
          </w:p>
          <w:p w14:paraId="0D388282" w14:textId="77777777" w:rsidR="004B413E" w:rsidRDefault="004B413E" w:rsidP="004B413E">
            <w:r>
              <w:t xml:space="preserve">- на материалы – паспорта заводов-изготовителей на партию товаров, сертификаты соответствия системе Госстандарта России; </w:t>
            </w:r>
          </w:p>
          <w:p w14:paraId="4BF37CDC" w14:textId="77777777" w:rsidR="004B413E" w:rsidRDefault="004B413E" w:rsidP="004B413E">
            <w:r>
              <w:lastRenderedPageBreak/>
              <w:t>- копии сертификатов должны быть заверены печатью и подписью представителя подрядной организации.</w:t>
            </w:r>
          </w:p>
          <w:p w14:paraId="5709D046" w14:textId="7A7403EB" w:rsidR="004B413E" w:rsidRDefault="004B413E" w:rsidP="004B413E">
            <w:r>
              <w:t>Вид, качество применяемых материалов Подрядчику необходимо согласовать с Заказчиком до начала производства работ.</w:t>
            </w:r>
          </w:p>
          <w:p w14:paraId="2E87EACB" w14:textId="77777777" w:rsidR="004B413E" w:rsidRDefault="004B413E" w:rsidP="004B413E">
            <w:r>
              <w:t>Обеспечение сохранности строительных материалов и оборудования остается за подрядной организацией, выполняющей ремонтные работы. Подрядчик самостоятельно несёт риск порчи, утери или случайной гибели материалов (товаров) и оборудования до сдачи работ Заказчику.</w:t>
            </w:r>
          </w:p>
          <w:p w14:paraId="2F472DA9" w14:textId="77777777" w:rsidR="004B413E" w:rsidRDefault="004B413E" w:rsidP="004B413E">
            <w:r>
              <w:t>Применяемые материалы должны:</w:t>
            </w:r>
          </w:p>
          <w:p w14:paraId="58AF83E9" w14:textId="77777777" w:rsidR="004B413E" w:rsidRDefault="004B413E" w:rsidP="004B413E">
            <w:r>
              <w:t xml:space="preserve">- обеспечить гладкость поверхности, отсутствие шероховатостей, пор и раковин; </w:t>
            </w:r>
          </w:p>
          <w:p w14:paraId="6064617A" w14:textId="77777777" w:rsidR="004B413E" w:rsidRDefault="004B413E" w:rsidP="004B413E">
            <w:r>
              <w:t xml:space="preserve">- быть износостойкими и выдерживать механические нагрузки с учетом процессов, происходящих на открытом воздухе или в помещении; </w:t>
            </w:r>
          </w:p>
          <w:p w14:paraId="05FC6B60" w14:textId="77777777" w:rsidR="004B413E" w:rsidRDefault="004B413E" w:rsidP="004B413E">
            <w:r>
              <w:t xml:space="preserve">- быть устойчивыми к коррозии, воздействию химических веществ; </w:t>
            </w:r>
          </w:p>
          <w:p w14:paraId="3FB0047D" w14:textId="77777777" w:rsidR="004B413E" w:rsidRDefault="004B413E" w:rsidP="004B413E">
            <w:r>
              <w:t xml:space="preserve">- не создавать благоприятных условий для роста микроорганизмов; </w:t>
            </w:r>
          </w:p>
          <w:p w14:paraId="5EA8F53E" w14:textId="77777777" w:rsidR="004B413E" w:rsidRDefault="004B413E" w:rsidP="004B413E">
            <w:r>
              <w:t>- не выделять вредных веществ;</w:t>
            </w:r>
          </w:p>
          <w:p w14:paraId="12D53074" w14:textId="77777777" w:rsidR="004B413E" w:rsidRDefault="004B413E" w:rsidP="004B413E">
            <w:r>
              <w:t xml:space="preserve">- соответствовать требованиям, предъявляемым к материалам в зависимости от категории помещений по пожарной безопасности; </w:t>
            </w:r>
          </w:p>
          <w:p w14:paraId="17B09F52" w14:textId="77777777" w:rsidR="004B413E" w:rsidRDefault="004B413E" w:rsidP="004B413E">
            <w:r>
              <w:t xml:space="preserve">- быть </w:t>
            </w:r>
            <w:proofErr w:type="spellStart"/>
            <w:r>
              <w:t>ремонтнопригодными</w:t>
            </w:r>
            <w:proofErr w:type="spellEnd"/>
            <w:r>
              <w:t>.</w:t>
            </w:r>
          </w:p>
          <w:p w14:paraId="6DDCC3B6" w14:textId="50335396" w:rsidR="004B413E" w:rsidRDefault="004B413E" w:rsidP="004B413E">
            <w:r>
              <w:t>До начала выполнения работ Подрядчик обязан предоставить Заказчику документы, подтверждающие качество используемых материалов (товаров), а также по требованию Заказчика, в течение 1 (одного) дня с момента поступления такого требования, предоставить Заказчику образец используемых материалов (товаров).</w:t>
            </w:r>
          </w:p>
          <w:p w14:paraId="600B0515" w14:textId="3FB2D020" w:rsidR="004B413E" w:rsidRPr="006C573F" w:rsidRDefault="004B413E" w:rsidP="004B413E">
            <w:r>
              <w:t>На скрытые работы должны оформляться акты скрытых работ, с обязательной фотофиксацией.</w:t>
            </w:r>
          </w:p>
        </w:tc>
      </w:tr>
      <w:tr w:rsidR="004B413E" w:rsidRPr="006C573F" w14:paraId="20399CD7" w14:textId="77777777" w:rsidTr="005F3663">
        <w:tc>
          <w:tcPr>
            <w:tcW w:w="562" w:type="dxa"/>
          </w:tcPr>
          <w:p w14:paraId="01EB49F0" w14:textId="05CE6AF1" w:rsidR="004B413E" w:rsidRPr="006C573F" w:rsidRDefault="004B413E" w:rsidP="00626A90">
            <w:pPr>
              <w:jc w:val="center"/>
              <w:rPr>
                <w:lang w:val="en-US"/>
              </w:rPr>
            </w:pPr>
            <w:r w:rsidRPr="006C573F">
              <w:rPr>
                <w:lang w:val="en-US"/>
              </w:rPr>
              <w:lastRenderedPageBreak/>
              <w:t>1</w:t>
            </w:r>
            <w:r w:rsidR="00626A90">
              <w:t>5</w:t>
            </w:r>
            <w:r w:rsidRPr="006C573F">
              <w:rPr>
                <w:lang w:val="en-US"/>
              </w:rPr>
              <w:t>.</w:t>
            </w:r>
          </w:p>
        </w:tc>
        <w:tc>
          <w:tcPr>
            <w:tcW w:w="2977" w:type="dxa"/>
          </w:tcPr>
          <w:p w14:paraId="3A802C98" w14:textId="252DD4AF" w:rsidR="004B413E" w:rsidRPr="006C573F" w:rsidRDefault="004B413E" w:rsidP="004B413E">
            <w:r w:rsidRPr="006C573F">
              <w:t>Требования энергоэффективности</w:t>
            </w:r>
          </w:p>
        </w:tc>
        <w:tc>
          <w:tcPr>
            <w:tcW w:w="6089" w:type="dxa"/>
          </w:tcPr>
          <w:p w14:paraId="623B83BC" w14:textId="7F3EB320" w:rsidR="004B413E" w:rsidRPr="006C573F" w:rsidRDefault="004B413E" w:rsidP="004B413E">
            <w:r w:rsidRPr="006C573F">
              <w:t>Обеспечить энергетическую эффективность объекта в соответствии с требованиями Федерального закона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</w:tr>
      <w:tr w:rsidR="004B413E" w:rsidRPr="006C573F" w14:paraId="43EEFB1A" w14:textId="77777777" w:rsidTr="005F3663">
        <w:tc>
          <w:tcPr>
            <w:tcW w:w="562" w:type="dxa"/>
          </w:tcPr>
          <w:p w14:paraId="382A4C25" w14:textId="063D65C7" w:rsidR="004B413E" w:rsidRPr="006C573F" w:rsidRDefault="004B413E" w:rsidP="00626A90">
            <w:pPr>
              <w:jc w:val="center"/>
              <w:rPr>
                <w:lang w:val="en-US"/>
              </w:rPr>
            </w:pPr>
            <w:r w:rsidRPr="006C573F">
              <w:rPr>
                <w:lang w:val="en-US"/>
              </w:rPr>
              <w:t>1</w:t>
            </w:r>
            <w:r w:rsidR="00626A90">
              <w:t>6</w:t>
            </w:r>
            <w:r w:rsidRPr="006C573F">
              <w:rPr>
                <w:lang w:val="en-US"/>
              </w:rPr>
              <w:t>.</w:t>
            </w:r>
          </w:p>
        </w:tc>
        <w:tc>
          <w:tcPr>
            <w:tcW w:w="2977" w:type="dxa"/>
          </w:tcPr>
          <w:p w14:paraId="49B7F478" w14:textId="212B697C" w:rsidR="004B413E" w:rsidRPr="006C573F" w:rsidRDefault="004B413E" w:rsidP="004B413E">
            <w:r w:rsidRPr="006C573F">
              <w:t>Сроки выполнения работ</w:t>
            </w:r>
          </w:p>
        </w:tc>
        <w:tc>
          <w:tcPr>
            <w:tcW w:w="6089" w:type="dxa"/>
          </w:tcPr>
          <w:p w14:paraId="312A6EF2" w14:textId="5C39CCCD" w:rsidR="004B413E" w:rsidRPr="006C573F" w:rsidRDefault="00433BD8" w:rsidP="004B413E">
            <w:r>
              <w:rPr>
                <w:b/>
                <w:bCs/>
              </w:rPr>
              <w:t>70</w:t>
            </w:r>
            <w:r w:rsidR="004B413E" w:rsidRPr="006C573F">
              <w:rPr>
                <w:b/>
                <w:bCs/>
              </w:rPr>
              <w:t xml:space="preserve"> календарных дней</w:t>
            </w:r>
            <w:r w:rsidR="004B413E" w:rsidRPr="006C573F">
              <w:t xml:space="preserve"> со дня заключения договора. В случае срыва производства работ по не зависящим от подрядчика причинам, подрядчик обязан письменно уведомить заказчика и предоставить документы, подтверждающие необходимость продления срока договора.</w:t>
            </w:r>
          </w:p>
        </w:tc>
      </w:tr>
      <w:tr w:rsidR="004B413E" w:rsidRPr="006C573F" w14:paraId="3A1E439F" w14:textId="77777777" w:rsidTr="005F3663">
        <w:tc>
          <w:tcPr>
            <w:tcW w:w="562" w:type="dxa"/>
          </w:tcPr>
          <w:p w14:paraId="45FA44FC" w14:textId="4D26A3DF" w:rsidR="004B413E" w:rsidRPr="006C573F" w:rsidRDefault="004B413E" w:rsidP="00626A90">
            <w:pPr>
              <w:jc w:val="center"/>
              <w:rPr>
                <w:lang w:val="en-US"/>
              </w:rPr>
            </w:pPr>
            <w:r w:rsidRPr="006C573F">
              <w:rPr>
                <w:lang w:val="en-US"/>
              </w:rPr>
              <w:t>1</w:t>
            </w:r>
            <w:r w:rsidR="00626A90">
              <w:t>7</w:t>
            </w:r>
            <w:r w:rsidRPr="006C573F">
              <w:rPr>
                <w:lang w:val="en-US"/>
              </w:rPr>
              <w:t>.</w:t>
            </w:r>
          </w:p>
        </w:tc>
        <w:tc>
          <w:tcPr>
            <w:tcW w:w="2977" w:type="dxa"/>
          </w:tcPr>
          <w:p w14:paraId="2D355210" w14:textId="1755E956" w:rsidR="004B413E" w:rsidRPr="00201012" w:rsidRDefault="004B413E" w:rsidP="004B413E">
            <w:r w:rsidRPr="00201012">
              <w:t>Требования к результатам работ</w:t>
            </w:r>
          </w:p>
        </w:tc>
        <w:tc>
          <w:tcPr>
            <w:tcW w:w="6089" w:type="dxa"/>
          </w:tcPr>
          <w:p w14:paraId="1CBD249E" w14:textId="5E4C0D4E" w:rsidR="004B413E" w:rsidRPr="00201012" w:rsidRDefault="004B413E" w:rsidP="004B413E">
            <w:r w:rsidRPr="00201012">
              <w:t xml:space="preserve">Работы выполняются в объеме и сроки, предусмотренные </w:t>
            </w:r>
            <w:r>
              <w:t>настоящим техническим заданием</w:t>
            </w:r>
            <w:r w:rsidR="000E6F3F">
              <w:t xml:space="preserve"> </w:t>
            </w:r>
            <w:r w:rsidR="00626A90">
              <w:t xml:space="preserve">и </w:t>
            </w:r>
            <w:r>
              <w:t>рабочей документацией.</w:t>
            </w:r>
          </w:p>
          <w:p w14:paraId="1F3288CF" w14:textId="77777777" w:rsidR="004B413E" w:rsidRPr="00201012" w:rsidRDefault="004B413E" w:rsidP="004B413E">
            <w:r w:rsidRPr="00201012">
              <w:t>Результат выполненной Подрядчиком работы при обычных условиях его эксплуатации должен быть безопасен для жизни, здоровья потребителя, окружающей среды.</w:t>
            </w:r>
          </w:p>
          <w:p w14:paraId="099C237C" w14:textId="712CC6F6" w:rsidR="004B413E" w:rsidRDefault="004B413E" w:rsidP="004B413E">
            <w:r w:rsidRPr="00201012">
              <w:lastRenderedPageBreak/>
              <w:t xml:space="preserve">Результат выполненной Подрядчиком работы должен соответствовать требованиям, установленным в </w:t>
            </w:r>
            <w:r>
              <w:t>настоящем техническом задании</w:t>
            </w:r>
            <w:r w:rsidRPr="00201012">
              <w:t>, обязательным нормам и правилам, регулирующим данные отношения СНиП, ГОСТ, ТУ.</w:t>
            </w:r>
          </w:p>
          <w:p w14:paraId="121AEE46" w14:textId="5D9D057C" w:rsidR="009D0C34" w:rsidRPr="00003010" w:rsidRDefault="009D0C34" w:rsidP="009D0C34">
            <w:r w:rsidRPr="00003010">
              <w:t>Подрядчик за счет собственных средств выполняет первичное техническое освидетельствование смонтированного трубопровода с привлечением аттестованной организации, в соответствии с требованиями РТН.</w:t>
            </w:r>
          </w:p>
          <w:p w14:paraId="7D74208E" w14:textId="012DCB36" w:rsidR="004B413E" w:rsidRPr="005C558C" w:rsidRDefault="004B413E" w:rsidP="004B413E">
            <w:r>
              <w:t>Подрядчик обязан обеспечить</w:t>
            </w:r>
            <w:r w:rsidRPr="005C558C">
              <w:t xml:space="preserve"> </w:t>
            </w:r>
            <w:r>
              <w:t>с</w:t>
            </w:r>
            <w:r w:rsidRPr="005C558C">
              <w:t>дач</w:t>
            </w:r>
            <w:r>
              <w:t>у</w:t>
            </w:r>
            <w:r w:rsidRPr="005C558C">
              <w:t xml:space="preserve"> объекта в эксплуатацию:</w:t>
            </w:r>
          </w:p>
          <w:p w14:paraId="25DCA5D3" w14:textId="03D7DC49" w:rsidR="004B413E" w:rsidRPr="005C558C" w:rsidRDefault="004B413E" w:rsidP="004B413E">
            <w:r w:rsidRPr="005C558C">
              <w:t xml:space="preserve">- </w:t>
            </w:r>
            <w:r>
              <w:t>с</w:t>
            </w:r>
            <w:r w:rsidRPr="005C558C">
              <w:t xml:space="preserve">дача объекта </w:t>
            </w:r>
            <w:proofErr w:type="spellStart"/>
            <w:r w:rsidRPr="005C558C">
              <w:t>стройконтролю</w:t>
            </w:r>
            <w:proofErr w:type="spellEnd"/>
            <w:r w:rsidRPr="005C558C">
              <w:t>;</w:t>
            </w:r>
          </w:p>
          <w:p w14:paraId="5D41EF92" w14:textId="386F59C1" w:rsidR="004B413E" w:rsidRPr="00201012" w:rsidRDefault="004B413E" w:rsidP="004B413E">
            <w:r w:rsidRPr="005C558C">
              <w:t xml:space="preserve">- </w:t>
            </w:r>
            <w:r>
              <w:t>о</w:t>
            </w:r>
            <w:r w:rsidRPr="005C558C">
              <w:t>рганизация и участие в работе приемочной комиссии с участием Ростехнадзора</w:t>
            </w:r>
            <w:r>
              <w:t>.</w:t>
            </w:r>
          </w:p>
          <w:p w14:paraId="7199F378" w14:textId="43C7CFD4" w:rsidR="004B413E" w:rsidRPr="006C573F" w:rsidRDefault="004B413E" w:rsidP="004B413E">
            <w:r w:rsidRPr="00201012">
              <w:t>По завершении работ, Подрядчик обязан предоставить комплект исполнительной документации (журнал</w:t>
            </w:r>
            <w:r w:rsidR="00CE6A09">
              <w:t>ы</w:t>
            </w:r>
            <w:r w:rsidRPr="00201012">
              <w:t xml:space="preserve"> производства работ, паспорта, сертификаты на материалы и оборудование, акты на скрытые работы, исполнительные схемы)</w:t>
            </w:r>
            <w:r w:rsidR="00626A90">
              <w:t xml:space="preserve"> 2</w:t>
            </w:r>
            <w:r w:rsidR="00626A90" w:rsidRPr="002905CA">
              <w:t xml:space="preserve"> экземпляр</w:t>
            </w:r>
            <w:r w:rsidR="00626A90">
              <w:t xml:space="preserve">а на бумажном носителе </w:t>
            </w:r>
            <w:r w:rsidR="00626A90" w:rsidRPr="00D33FF6">
              <w:t xml:space="preserve">и </w:t>
            </w:r>
            <w:r w:rsidR="00626A90">
              <w:t>1 экземпляр</w:t>
            </w:r>
            <w:r w:rsidR="00626A90" w:rsidRPr="00D33FF6">
              <w:t xml:space="preserve"> на электронном носителе</w:t>
            </w:r>
            <w:r w:rsidRPr="00201012">
              <w:t>.</w:t>
            </w:r>
          </w:p>
        </w:tc>
      </w:tr>
      <w:tr w:rsidR="004B413E" w:rsidRPr="006C573F" w14:paraId="5EA77A01" w14:textId="77777777" w:rsidTr="005F3663">
        <w:tc>
          <w:tcPr>
            <w:tcW w:w="562" w:type="dxa"/>
          </w:tcPr>
          <w:p w14:paraId="0D3AAD51" w14:textId="0AB244E3" w:rsidR="004B413E" w:rsidRPr="00201012" w:rsidRDefault="004B413E" w:rsidP="00626A90">
            <w:pPr>
              <w:jc w:val="center"/>
            </w:pPr>
            <w:r>
              <w:lastRenderedPageBreak/>
              <w:t>1</w:t>
            </w:r>
            <w:r w:rsidR="00626A90">
              <w:t>8</w:t>
            </w:r>
            <w:r>
              <w:t>.</w:t>
            </w:r>
          </w:p>
        </w:tc>
        <w:tc>
          <w:tcPr>
            <w:tcW w:w="2977" w:type="dxa"/>
          </w:tcPr>
          <w:p w14:paraId="1F17C1E3" w14:textId="2411ACAD" w:rsidR="004B413E" w:rsidRPr="00201012" w:rsidRDefault="004B413E" w:rsidP="004B413E">
            <w:r w:rsidRPr="00201012">
              <w:t>Условия выполнения работ</w:t>
            </w:r>
          </w:p>
        </w:tc>
        <w:tc>
          <w:tcPr>
            <w:tcW w:w="6089" w:type="dxa"/>
          </w:tcPr>
          <w:p w14:paraId="736E91C9" w14:textId="73A893F6" w:rsidR="004B413E" w:rsidRPr="00201012" w:rsidRDefault="004B413E" w:rsidP="004B413E">
            <w:r w:rsidRPr="00201012">
              <w:t xml:space="preserve">Закрепление приказом ответственного лица от Подрядчика при выполнении работ на конкретном объекте и за решение всех вопросов, возникающих в процессе производства работ. Надлежаще заверенная копия приказа предоставляется Заказчику в течение 2 (двух) рабочих дней с момента заключения </w:t>
            </w:r>
            <w:r>
              <w:t>Договора</w:t>
            </w:r>
            <w:r w:rsidRPr="00201012">
              <w:t>.</w:t>
            </w:r>
          </w:p>
          <w:p w14:paraId="73DBCBEB" w14:textId="77777777" w:rsidR="004B413E" w:rsidRPr="00201012" w:rsidRDefault="004B413E" w:rsidP="004B413E">
            <w:r w:rsidRPr="00201012">
              <w:t>Обеспечение производства и качества выполнения работ в соответствии с требованиями норм и правил, техническими условиями, устанавливаемыми в отношении данного вида работ.</w:t>
            </w:r>
          </w:p>
          <w:p w14:paraId="522AF8F8" w14:textId="529F27AA" w:rsidR="004B413E" w:rsidRPr="00201012" w:rsidRDefault="004B413E" w:rsidP="004B413E">
            <w:r w:rsidRPr="00201012">
              <w:t xml:space="preserve">Все используемые в рамках исполнения </w:t>
            </w:r>
            <w:r>
              <w:t xml:space="preserve">Договора </w:t>
            </w:r>
            <w:r w:rsidRPr="00201012">
              <w:t>материалы должны иметь сертификаты качества и соответствия.</w:t>
            </w:r>
          </w:p>
          <w:p w14:paraId="559E3302" w14:textId="77777777" w:rsidR="004B413E" w:rsidRPr="00201012" w:rsidRDefault="004B413E" w:rsidP="004B413E">
            <w:r w:rsidRPr="00201012">
              <w:t>Сдача результатов работы Заказчику в установленный срок.</w:t>
            </w:r>
          </w:p>
          <w:p w14:paraId="3117C9AA" w14:textId="4C6A6CBD" w:rsidR="004B413E" w:rsidRPr="00201012" w:rsidRDefault="004B413E" w:rsidP="004B413E">
            <w:r w:rsidRPr="00201012">
              <w:t xml:space="preserve">Обеспечение беспрепятственного контроля Заказчиком за производством всех видов работ в течение всего срока исполнения </w:t>
            </w:r>
            <w:r>
              <w:t>Договора</w:t>
            </w:r>
            <w:r w:rsidRPr="00201012">
              <w:t>.</w:t>
            </w:r>
          </w:p>
          <w:p w14:paraId="78A054D9" w14:textId="14FDAA6B" w:rsidR="004B413E" w:rsidRPr="00201012" w:rsidRDefault="004B413E" w:rsidP="004B413E">
            <w:r w:rsidRPr="00201012">
              <w:t xml:space="preserve">Исполнение полученных в ходе выполнения работ указаний Заказчика, если такие указания не противоречат условиям </w:t>
            </w:r>
            <w:r>
              <w:t>Договора</w:t>
            </w:r>
            <w:r w:rsidRPr="00201012">
              <w:t>, характеру выполняемых работ и не представляют собой вмешательства в оперативно-хозяйственную деятельность Подрядчика.</w:t>
            </w:r>
          </w:p>
          <w:p w14:paraId="39E3FDB9" w14:textId="0F7D8708" w:rsidR="004B413E" w:rsidRPr="00201012" w:rsidRDefault="004B413E" w:rsidP="004B413E">
            <w:r w:rsidRPr="00201012">
              <w:t xml:space="preserve">При исполнении </w:t>
            </w:r>
            <w:r>
              <w:t>Договора</w:t>
            </w:r>
            <w:r w:rsidRPr="00201012">
              <w:t xml:space="preserve"> Заказчик не предоставляет Подрядчику бытовые, складские и иные помещения, не обеспечивает сохранность материалов и оборудования.</w:t>
            </w:r>
          </w:p>
          <w:p w14:paraId="7A896377" w14:textId="77777777" w:rsidR="004B413E" w:rsidRPr="00201012" w:rsidRDefault="004B413E" w:rsidP="004B413E">
            <w:r w:rsidRPr="00201012">
              <w:t>Подрядчик оформляет акты скрытых работ.</w:t>
            </w:r>
          </w:p>
          <w:p w14:paraId="03B9D474" w14:textId="12554AE2" w:rsidR="004B413E" w:rsidRPr="00201012" w:rsidRDefault="004B413E" w:rsidP="004B413E">
            <w:r w:rsidRPr="00201012">
              <w:t xml:space="preserve">Подрядчик должен осуществлять работы в соответствии с действующими нормами, настоящим </w:t>
            </w:r>
            <w:r>
              <w:t>техническим заданием</w:t>
            </w:r>
            <w:r w:rsidRPr="00201012">
              <w:t xml:space="preserve">, </w:t>
            </w:r>
            <w:r>
              <w:t>рабочей документацией</w:t>
            </w:r>
            <w:r w:rsidRPr="00201012">
              <w:t xml:space="preserve">, нормами пожарной безопасности. </w:t>
            </w:r>
          </w:p>
          <w:p w14:paraId="03D405EC" w14:textId="77777777" w:rsidR="000E6F3F" w:rsidRDefault="004B413E" w:rsidP="004B413E">
            <w:r w:rsidRPr="00201012">
              <w:lastRenderedPageBreak/>
              <w:t xml:space="preserve">Работы выполняются иждивением Подрядчика, его силами и средствами, с использованием его оборудования, инструмента и материалов. </w:t>
            </w:r>
          </w:p>
          <w:p w14:paraId="0B182250" w14:textId="0DE70B62" w:rsidR="004B413E" w:rsidRPr="00201012" w:rsidRDefault="004B413E" w:rsidP="004B413E">
            <w:r w:rsidRPr="00201012">
              <w:t>Доставка на строительную площадку всего необходимого оборудования, строительной техники, инструмента</w:t>
            </w:r>
            <w:r w:rsidR="003135CD">
              <w:t>, материалов</w:t>
            </w:r>
            <w:r w:rsidRPr="00201012">
              <w:t xml:space="preserve"> производится Подрядчиком своими силами и за свой счет. Подрядчик может привлечь к исполнению своих обязательств других лиц (субподрядчиков). В этом случае Подрядчик выступает в роли генерального Подрядчика. </w:t>
            </w:r>
          </w:p>
          <w:p w14:paraId="37E90512" w14:textId="77777777" w:rsidR="004B413E" w:rsidRPr="00201012" w:rsidRDefault="004B413E" w:rsidP="004B413E">
            <w:r w:rsidRPr="00201012">
              <w:t>При проведении работ подрядчик отвечает за уборку и вывоз строительного мусора.    Ответственность за сохранность материалов, изделий и результатов выполненных работ до подписания документа о приемке, а также за соблюдение правил техники безопасности, пожарной безопасности на объекте при выполнении работ несет Подрядчик.</w:t>
            </w:r>
          </w:p>
          <w:p w14:paraId="6D75E38D" w14:textId="6B3DC1AE" w:rsidR="004B413E" w:rsidRPr="006C573F" w:rsidRDefault="004B413E" w:rsidP="004B413E">
            <w:r w:rsidRPr="00201012">
              <w:t xml:space="preserve">Документ о приемке оформляется в соответствии с требованиями законодательства и условиями </w:t>
            </w:r>
            <w:r>
              <w:t>Договора</w:t>
            </w:r>
            <w:r w:rsidRPr="00201012">
              <w:t>.</w:t>
            </w:r>
          </w:p>
        </w:tc>
      </w:tr>
      <w:tr w:rsidR="00626A90" w:rsidRPr="006C573F" w14:paraId="5083321F" w14:textId="77777777" w:rsidTr="005F3663">
        <w:tc>
          <w:tcPr>
            <w:tcW w:w="562" w:type="dxa"/>
          </w:tcPr>
          <w:p w14:paraId="5E3592FD" w14:textId="4E2FFFB5" w:rsidR="00626A90" w:rsidRDefault="00626A90" w:rsidP="00626A90">
            <w:pPr>
              <w:jc w:val="center"/>
            </w:pPr>
            <w:r>
              <w:lastRenderedPageBreak/>
              <w:t>19.</w:t>
            </w:r>
          </w:p>
        </w:tc>
        <w:tc>
          <w:tcPr>
            <w:tcW w:w="2977" w:type="dxa"/>
          </w:tcPr>
          <w:p w14:paraId="4854EC3F" w14:textId="5FCB0748" w:rsidR="00626A90" w:rsidRPr="00201012" w:rsidRDefault="00626A90" w:rsidP="00626A90">
            <w:r w:rsidRPr="00B91195">
              <w:t>Гарантийный срок и (или) объем предоставления гарантий</w:t>
            </w:r>
          </w:p>
        </w:tc>
        <w:tc>
          <w:tcPr>
            <w:tcW w:w="6089" w:type="dxa"/>
          </w:tcPr>
          <w:p w14:paraId="7CF7FBC8" w14:textId="0AE34E8B" w:rsidR="00626A90" w:rsidRPr="00201012" w:rsidRDefault="00626A90" w:rsidP="00626A90">
            <w:bookmarkStart w:id="0" w:name="_Hlk105060471"/>
            <w:r w:rsidRPr="002F2F80">
              <w:t xml:space="preserve">Гарантийный срок </w:t>
            </w:r>
            <w:r>
              <w:t xml:space="preserve">на выполненные работы </w:t>
            </w:r>
            <w:r w:rsidRPr="002F2F80">
              <w:t xml:space="preserve">составляет </w:t>
            </w:r>
            <w:r>
              <w:t>5 лет</w:t>
            </w:r>
            <w:r w:rsidRPr="002F2F80">
              <w:t xml:space="preserve"> со дня подписания Сторонами документа о приемке выполненных работ. Гарантийный срок применяемых материалов установлен заводом изготовителем.</w:t>
            </w:r>
            <w:bookmarkEnd w:id="0"/>
            <w:r>
              <w:t xml:space="preserve"> </w:t>
            </w:r>
          </w:p>
        </w:tc>
      </w:tr>
      <w:tr w:rsidR="00626A90" w:rsidRPr="006C573F" w14:paraId="5807903E" w14:textId="77777777" w:rsidTr="005F3663">
        <w:tc>
          <w:tcPr>
            <w:tcW w:w="562" w:type="dxa"/>
          </w:tcPr>
          <w:p w14:paraId="019E008D" w14:textId="7427929E" w:rsidR="00626A90" w:rsidRDefault="00626A90" w:rsidP="00626A90">
            <w:pPr>
              <w:jc w:val="center"/>
            </w:pPr>
            <w:r>
              <w:t>20.</w:t>
            </w:r>
          </w:p>
        </w:tc>
        <w:tc>
          <w:tcPr>
            <w:tcW w:w="2977" w:type="dxa"/>
          </w:tcPr>
          <w:p w14:paraId="4D48E7DD" w14:textId="77777777" w:rsidR="00626A90" w:rsidRDefault="00626A90" w:rsidP="00626A90">
            <w:r>
              <w:t>Требования к составу и</w:t>
            </w:r>
          </w:p>
          <w:p w14:paraId="00F3DA10" w14:textId="77777777" w:rsidR="00626A90" w:rsidRDefault="00626A90" w:rsidP="00626A90">
            <w:r>
              <w:t>порядку ведения</w:t>
            </w:r>
          </w:p>
          <w:p w14:paraId="260143F2" w14:textId="77777777" w:rsidR="00626A90" w:rsidRDefault="00626A90" w:rsidP="00626A90">
            <w:r>
              <w:t>исполнительной</w:t>
            </w:r>
          </w:p>
          <w:p w14:paraId="2587CAE2" w14:textId="1998743C" w:rsidR="00626A90" w:rsidRPr="00201012" w:rsidRDefault="00626A90" w:rsidP="00626A90">
            <w:r>
              <w:t>документации</w:t>
            </w:r>
          </w:p>
        </w:tc>
        <w:tc>
          <w:tcPr>
            <w:tcW w:w="6089" w:type="dxa"/>
          </w:tcPr>
          <w:p w14:paraId="08AFCE32" w14:textId="77777777" w:rsidR="00626A90" w:rsidRDefault="00626A90" w:rsidP="00626A90">
            <w:r>
              <w:t xml:space="preserve">Требования к составу и порядку ведения </w:t>
            </w:r>
            <w:r w:rsidRPr="00B142C8">
              <w:t>исполнительной документации определены на основании приказа Федеральной службы по экологическому, технологическому и атомному надзору от 26</w:t>
            </w:r>
            <w:r>
              <w:t>.12.</w:t>
            </w:r>
            <w:r w:rsidRPr="00B142C8">
              <w:t>2006 №1128 «Об утверждении и введении в действие требований к составу и</w:t>
            </w:r>
            <w:r>
              <w:t xml:space="preserve"> </w:t>
            </w:r>
            <w:r w:rsidRPr="00B142C8">
              <w:t>порядку ведения исполнительной документации</w:t>
            </w:r>
            <w:r>
              <w:t xml:space="preserve">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обеспечения».</w:t>
            </w:r>
          </w:p>
          <w:p w14:paraId="657F19A4" w14:textId="5B860C52" w:rsidR="00626A90" w:rsidRPr="00201012" w:rsidRDefault="00626A90" w:rsidP="00626A90">
            <w:r>
              <w:t xml:space="preserve">Исполнительно-техническая документация составляется лицом, осуществляющим строительно-монтажные работы. </w:t>
            </w:r>
          </w:p>
        </w:tc>
      </w:tr>
    </w:tbl>
    <w:p w14:paraId="3A34128F" w14:textId="77777777" w:rsidR="0057672A" w:rsidRPr="006C573F" w:rsidRDefault="0057672A" w:rsidP="005D33A0">
      <w:pPr>
        <w:rPr>
          <w:b/>
          <w:bCs/>
        </w:rPr>
      </w:pPr>
    </w:p>
    <w:p w14:paraId="14B4D38F" w14:textId="6EDCD8DA" w:rsidR="007B22DB" w:rsidRDefault="005E3F8C" w:rsidP="00C85157">
      <w:pPr>
        <w:rPr>
          <w:b/>
          <w:bCs/>
        </w:rPr>
      </w:pPr>
      <w:r>
        <w:rPr>
          <w:b/>
          <w:bCs/>
        </w:rPr>
        <w:tab/>
      </w:r>
    </w:p>
    <w:p w14:paraId="289A778C" w14:textId="1D48F67E" w:rsidR="005E3F8C" w:rsidRDefault="005E3F8C" w:rsidP="005D33A0">
      <w:pPr>
        <w:rPr>
          <w:b/>
          <w:bCs/>
        </w:rPr>
      </w:pPr>
    </w:p>
    <w:p w14:paraId="04FDA72C" w14:textId="77777777" w:rsidR="00C85157" w:rsidRDefault="00C85157" w:rsidP="005D33A0">
      <w:pPr>
        <w:rPr>
          <w:b/>
          <w:bCs/>
        </w:rPr>
      </w:pPr>
    </w:p>
    <w:p w14:paraId="017322A4" w14:textId="77777777" w:rsidR="00C85157" w:rsidRPr="00C85157" w:rsidRDefault="00C85157" w:rsidP="00C85157">
      <w:r w:rsidRPr="00C85157">
        <w:t>Исполнитель:</w:t>
      </w:r>
    </w:p>
    <w:p w14:paraId="3904919F" w14:textId="77777777" w:rsidR="00C85157" w:rsidRPr="00C85157" w:rsidRDefault="00C85157" w:rsidP="00C85157">
      <w:r w:rsidRPr="00C85157">
        <w:t>Начальник ПТО</w:t>
      </w:r>
    </w:p>
    <w:p w14:paraId="7F534266" w14:textId="5FC514B5" w:rsidR="00C85157" w:rsidRPr="00C85157" w:rsidRDefault="00C85157" w:rsidP="00C85157">
      <w:r w:rsidRPr="00C85157">
        <w:t>МУП «Тепловые сети»</w:t>
      </w:r>
      <w:r w:rsidRPr="00C85157">
        <w:tab/>
      </w:r>
      <w:r w:rsidRPr="00C85157">
        <w:tab/>
      </w:r>
      <w:r w:rsidRPr="00C85157">
        <w:tab/>
      </w:r>
      <w:r w:rsidRPr="00C85157">
        <w:tab/>
      </w:r>
      <w:r w:rsidRPr="00C85157">
        <w:tab/>
      </w:r>
      <w:r w:rsidRPr="00C85157">
        <w:tab/>
        <w:t xml:space="preserve">                 А.Н. </w:t>
      </w:r>
      <w:proofErr w:type="spellStart"/>
      <w:r w:rsidRPr="00C85157">
        <w:t>Гафетдинова</w:t>
      </w:r>
      <w:proofErr w:type="spellEnd"/>
    </w:p>
    <w:p w14:paraId="38272CDB" w14:textId="77777777" w:rsidR="00C85157" w:rsidRPr="00C85157" w:rsidRDefault="00C85157" w:rsidP="00C85157"/>
    <w:p w14:paraId="51F09351" w14:textId="77777777" w:rsidR="00C85157" w:rsidRPr="00C85157" w:rsidRDefault="00C85157" w:rsidP="00C85157">
      <w:r w:rsidRPr="00C85157">
        <w:t>Согласовано:</w:t>
      </w:r>
    </w:p>
    <w:p w14:paraId="15506864" w14:textId="77777777" w:rsidR="00C85157" w:rsidRPr="00C85157" w:rsidRDefault="00C85157" w:rsidP="00C85157">
      <w:r w:rsidRPr="00C85157">
        <w:t>Главный инженер</w:t>
      </w:r>
    </w:p>
    <w:p w14:paraId="1448FA7A" w14:textId="14DB15AB" w:rsidR="00C85157" w:rsidRPr="00C85157" w:rsidRDefault="00C85157" w:rsidP="00C85157">
      <w:r w:rsidRPr="00C85157">
        <w:t>МУП «Тепловые сети»</w:t>
      </w:r>
      <w:r w:rsidRPr="00C85157">
        <w:tab/>
      </w:r>
      <w:r w:rsidRPr="00C85157">
        <w:tab/>
      </w:r>
      <w:r w:rsidRPr="00C85157">
        <w:tab/>
      </w:r>
      <w:r w:rsidRPr="00C85157">
        <w:tab/>
      </w:r>
      <w:r w:rsidRPr="00C85157">
        <w:tab/>
      </w:r>
      <w:r w:rsidRPr="00C85157">
        <w:tab/>
      </w:r>
      <w:r w:rsidRPr="00C85157">
        <w:tab/>
        <w:t xml:space="preserve">     Я.А. </w:t>
      </w:r>
      <w:proofErr w:type="spellStart"/>
      <w:r w:rsidRPr="00C85157">
        <w:t>Семяновская</w:t>
      </w:r>
      <w:proofErr w:type="spellEnd"/>
    </w:p>
    <w:sectPr w:rsidR="00C85157" w:rsidRPr="00C85157" w:rsidSect="00B530F7">
      <w:headerReference w:type="default" r:id="rId10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C56B1" w14:textId="77777777" w:rsidR="00BC7509" w:rsidRDefault="00BC7509" w:rsidP="0057672A">
      <w:r>
        <w:separator/>
      </w:r>
    </w:p>
  </w:endnote>
  <w:endnote w:type="continuationSeparator" w:id="0">
    <w:p w14:paraId="1D3246F4" w14:textId="77777777" w:rsidR="00BC7509" w:rsidRDefault="00BC7509" w:rsidP="00576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8E5C0" w14:textId="77777777" w:rsidR="00BC7509" w:rsidRDefault="00BC7509" w:rsidP="0057672A">
      <w:r>
        <w:separator/>
      </w:r>
    </w:p>
  </w:footnote>
  <w:footnote w:type="continuationSeparator" w:id="0">
    <w:p w14:paraId="6212A10C" w14:textId="77777777" w:rsidR="00BC7509" w:rsidRDefault="00BC7509" w:rsidP="00576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0974130"/>
      <w:docPartObj>
        <w:docPartGallery w:val="Page Numbers (Top of Page)"/>
        <w:docPartUnique/>
      </w:docPartObj>
    </w:sdtPr>
    <w:sdtContent>
      <w:p w14:paraId="5F39A689" w14:textId="1224749E" w:rsidR="0057672A" w:rsidRDefault="0057672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B95">
          <w:rPr>
            <w:noProof/>
          </w:rPr>
          <w:t>8</w:t>
        </w:r>
        <w:r>
          <w:fldChar w:fldCharType="end"/>
        </w:r>
      </w:p>
    </w:sdtContent>
  </w:sdt>
  <w:p w14:paraId="3891DD5F" w14:textId="77777777" w:rsidR="0057672A" w:rsidRDefault="0057672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309CB"/>
    <w:multiLevelType w:val="hybridMultilevel"/>
    <w:tmpl w:val="F0FCB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765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6D"/>
    <w:rsid w:val="00003010"/>
    <w:rsid w:val="000133C1"/>
    <w:rsid w:val="00021E40"/>
    <w:rsid w:val="00022FBC"/>
    <w:rsid w:val="00026850"/>
    <w:rsid w:val="000333BF"/>
    <w:rsid w:val="000466B8"/>
    <w:rsid w:val="00060119"/>
    <w:rsid w:val="00061A1A"/>
    <w:rsid w:val="00093DB0"/>
    <w:rsid w:val="000977C5"/>
    <w:rsid w:val="000A3044"/>
    <w:rsid w:val="000A76D5"/>
    <w:rsid w:val="000B5779"/>
    <w:rsid w:val="000C0242"/>
    <w:rsid w:val="000C7335"/>
    <w:rsid w:val="000D18C8"/>
    <w:rsid w:val="000E6F3F"/>
    <w:rsid w:val="000F25C5"/>
    <w:rsid w:val="000F31EB"/>
    <w:rsid w:val="00100F20"/>
    <w:rsid w:val="00105EDC"/>
    <w:rsid w:val="001563B4"/>
    <w:rsid w:val="00176331"/>
    <w:rsid w:val="001853BD"/>
    <w:rsid w:val="001C059F"/>
    <w:rsid w:val="001E524C"/>
    <w:rsid w:val="00201012"/>
    <w:rsid w:val="0023493E"/>
    <w:rsid w:val="0028225B"/>
    <w:rsid w:val="0029184D"/>
    <w:rsid w:val="002940A4"/>
    <w:rsid w:val="002B0079"/>
    <w:rsid w:val="002B0CA9"/>
    <w:rsid w:val="002B3055"/>
    <w:rsid w:val="002B5F30"/>
    <w:rsid w:val="002C157D"/>
    <w:rsid w:val="002C4D38"/>
    <w:rsid w:val="002D1C2D"/>
    <w:rsid w:val="002D30F5"/>
    <w:rsid w:val="002D7CE8"/>
    <w:rsid w:val="003044A6"/>
    <w:rsid w:val="00307599"/>
    <w:rsid w:val="003135CD"/>
    <w:rsid w:val="00314E60"/>
    <w:rsid w:val="0032142F"/>
    <w:rsid w:val="003236B3"/>
    <w:rsid w:val="00325DF2"/>
    <w:rsid w:val="00335548"/>
    <w:rsid w:val="00336E2C"/>
    <w:rsid w:val="00342F9D"/>
    <w:rsid w:val="00351B95"/>
    <w:rsid w:val="00361A6D"/>
    <w:rsid w:val="0036393C"/>
    <w:rsid w:val="00365B77"/>
    <w:rsid w:val="00397C61"/>
    <w:rsid w:val="003A266F"/>
    <w:rsid w:val="003A6B9A"/>
    <w:rsid w:val="003A7C61"/>
    <w:rsid w:val="003C15E0"/>
    <w:rsid w:val="003D5840"/>
    <w:rsid w:val="003D6DAA"/>
    <w:rsid w:val="003D7240"/>
    <w:rsid w:val="003E1451"/>
    <w:rsid w:val="003E45DF"/>
    <w:rsid w:val="003F36FE"/>
    <w:rsid w:val="004057DD"/>
    <w:rsid w:val="00406F33"/>
    <w:rsid w:val="0043323F"/>
    <w:rsid w:val="00433BD8"/>
    <w:rsid w:val="004349AE"/>
    <w:rsid w:val="00447DEF"/>
    <w:rsid w:val="00454BB7"/>
    <w:rsid w:val="00460D7C"/>
    <w:rsid w:val="00462FE1"/>
    <w:rsid w:val="0047087F"/>
    <w:rsid w:val="00471A6A"/>
    <w:rsid w:val="00474AC9"/>
    <w:rsid w:val="00480FAE"/>
    <w:rsid w:val="0048131A"/>
    <w:rsid w:val="00482848"/>
    <w:rsid w:val="004A1C39"/>
    <w:rsid w:val="004A1C78"/>
    <w:rsid w:val="004A1EED"/>
    <w:rsid w:val="004B315E"/>
    <w:rsid w:val="004B3A00"/>
    <w:rsid w:val="004B413E"/>
    <w:rsid w:val="004C2EB3"/>
    <w:rsid w:val="004F738A"/>
    <w:rsid w:val="00511288"/>
    <w:rsid w:val="0051782A"/>
    <w:rsid w:val="00524733"/>
    <w:rsid w:val="00556DAA"/>
    <w:rsid w:val="00562A1E"/>
    <w:rsid w:val="0057234C"/>
    <w:rsid w:val="005749D8"/>
    <w:rsid w:val="0057672A"/>
    <w:rsid w:val="005875AD"/>
    <w:rsid w:val="005B5B60"/>
    <w:rsid w:val="005C558C"/>
    <w:rsid w:val="005D2A49"/>
    <w:rsid w:val="005D33A0"/>
    <w:rsid w:val="005E3F8C"/>
    <w:rsid w:val="005E470D"/>
    <w:rsid w:val="005F3663"/>
    <w:rsid w:val="0060214A"/>
    <w:rsid w:val="00602960"/>
    <w:rsid w:val="00603E1C"/>
    <w:rsid w:val="00604F34"/>
    <w:rsid w:val="00626A90"/>
    <w:rsid w:val="00636359"/>
    <w:rsid w:val="006536D1"/>
    <w:rsid w:val="00661173"/>
    <w:rsid w:val="00671B53"/>
    <w:rsid w:val="006777AD"/>
    <w:rsid w:val="00681CEC"/>
    <w:rsid w:val="00681F56"/>
    <w:rsid w:val="006A3BA0"/>
    <w:rsid w:val="006B1D2C"/>
    <w:rsid w:val="006C0504"/>
    <w:rsid w:val="006C1A11"/>
    <w:rsid w:val="006C573F"/>
    <w:rsid w:val="006E2422"/>
    <w:rsid w:val="006E25B1"/>
    <w:rsid w:val="006F4CFA"/>
    <w:rsid w:val="007050CB"/>
    <w:rsid w:val="00705563"/>
    <w:rsid w:val="00722018"/>
    <w:rsid w:val="00735479"/>
    <w:rsid w:val="007503DF"/>
    <w:rsid w:val="00751AF3"/>
    <w:rsid w:val="00756116"/>
    <w:rsid w:val="00760F3E"/>
    <w:rsid w:val="007627CB"/>
    <w:rsid w:val="00762C36"/>
    <w:rsid w:val="00763B7D"/>
    <w:rsid w:val="0077584B"/>
    <w:rsid w:val="007956FF"/>
    <w:rsid w:val="007A03BA"/>
    <w:rsid w:val="007B227C"/>
    <w:rsid w:val="007B22DB"/>
    <w:rsid w:val="007C6FB4"/>
    <w:rsid w:val="007D1DB0"/>
    <w:rsid w:val="007F0EA1"/>
    <w:rsid w:val="007F2A6C"/>
    <w:rsid w:val="00800DF9"/>
    <w:rsid w:val="008114E8"/>
    <w:rsid w:val="0081759C"/>
    <w:rsid w:val="00817F45"/>
    <w:rsid w:val="008537CB"/>
    <w:rsid w:val="00856BA8"/>
    <w:rsid w:val="00857956"/>
    <w:rsid w:val="00863FC3"/>
    <w:rsid w:val="00890EE4"/>
    <w:rsid w:val="008A2478"/>
    <w:rsid w:val="008A732A"/>
    <w:rsid w:val="008C3C1A"/>
    <w:rsid w:val="008F0BD3"/>
    <w:rsid w:val="009048CB"/>
    <w:rsid w:val="009053B5"/>
    <w:rsid w:val="009113C7"/>
    <w:rsid w:val="0091381D"/>
    <w:rsid w:val="00916E8E"/>
    <w:rsid w:val="00923F1B"/>
    <w:rsid w:val="00927219"/>
    <w:rsid w:val="00934962"/>
    <w:rsid w:val="009358D1"/>
    <w:rsid w:val="00937CEE"/>
    <w:rsid w:val="00940040"/>
    <w:rsid w:val="009424A0"/>
    <w:rsid w:val="00951524"/>
    <w:rsid w:val="00956C0A"/>
    <w:rsid w:val="00957DD2"/>
    <w:rsid w:val="0096480B"/>
    <w:rsid w:val="00977FA2"/>
    <w:rsid w:val="00982E0E"/>
    <w:rsid w:val="0099086D"/>
    <w:rsid w:val="00991A16"/>
    <w:rsid w:val="00997EF4"/>
    <w:rsid w:val="009A1104"/>
    <w:rsid w:val="009A7F71"/>
    <w:rsid w:val="009C2AC8"/>
    <w:rsid w:val="009D0C34"/>
    <w:rsid w:val="009D1383"/>
    <w:rsid w:val="009E61B2"/>
    <w:rsid w:val="009F141E"/>
    <w:rsid w:val="009F2F66"/>
    <w:rsid w:val="009F48FE"/>
    <w:rsid w:val="00A009E1"/>
    <w:rsid w:val="00A47E76"/>
    <w:rsid w:val="00A744C0"/>
    <w:rsid w:val="00A91324"/>
    <w:rsid w:val="00AB4E98"/>
    <w:rsid w:val="00AD3014"/>
    <w:rsid w:val="00AE146D"/>
    <w:rsid w:val="00AE3E93"/>
    <w:rsid w:val="00B00AC8"/>
    <w:rsid w:val="00B03F7E"/>
    <w:rsid w:val="00B05399"/>
    <w:rsid w:val="00B228F1"/>
    <w:rsid w:val="00B3748A"/>
    <w:rsid w:val="00B37AA1"/>
    <w:rsid w:val="00B43C5F"/>
    <w:rsid w:val="00B466BA"/>
    <w:rsid w:val="00B530F7"/>
    <w:rsid w:val="00B82CC1"/>
    <w:rsid w:val="00B92B35"/>
    <w:rsid w:val="00B97EE6"/>
    <w:rsid w:val="00B97EF0"/>
    <w:rsid w:val="00BB2009"/>
    <w:rsid w:val="00BB3752"/>
    <w:rsid w:val="00BC482E"/>
    <w:rsid w:val="00BC567C"/>
    <w:rsid w:val="00BC7094"/>
    <w:rsid w:val="00BC7509"/>
    <w:rsid w:val="00BD3ADA"/>
    <w:rsid w:val="00BD5AE4"/>
    <w:rsid w:val="00C04AD0"/>
    <w:rsid w:val="00C10C89"/>
    <w:rsid w:val="00C37D69"/>
    <w:rsid w:val="00C73690"/>
    <w:rsid w:val="00C745D0"/>
    <w:rsid w:val="00C77221"/>
    <w:rsid w:val="00C85157"/>
    <w:rsid w:val="00CA0964"/>
    <w:rsid w:val="00CB4433"/>
    <w:rsid w:val="00CB46E7"/>
    <w:rsid w:val="00CD18C4"/>
    <w:rsid w:val="00CE6A09"/>
    <w:rsid w:val="00CF1CF2"/>
    <w:rsid w:val="00CF5916"/>
    <w:rsid w:val="00D04557"/>
    <w:rsid w:val="00D060B3"/>
    <w:rsid w:val="00D13F63"/>
    <w:rsid w:val="00D41AAA"/>
    <w:rsid w:val="00D73D00"/>
    <w:rsid w:val="00D778DC"/>
    <w:rsid w:val="00D80897"/>
    <w:rsid w:val="00D843B5"/>
    <w:rsid w:val="00DA413D"/>
    <w:rsid w:val="00DA6DA2"/>
    <w:rsid w:val="00DB23EE"/>
    <w:rsid w:val="00DE4A88"/>
    <w:rsid w:val="00DF4A70"/>
    <w:rsid w:val="00DF502D"/>
    <w:rsid w:val="00E13A84"/>
    <w:rsid w:val="00E21866"/>
    <w:rsid w:val="00E420C5"/>
    <w:rsid w:val="00E5259A"/>
    <w:rsid w:val="00E54CF5"/>
    <w:rsid w:val="00E55D69"/>
    <w:rsid w:val="00E56838"/>
    <w:rsid w:val="00E56BD9"/>
    <w:rsid w:val="00E65D52"/>
    <w:rsid w:val="00E75484"/>
    <w:rsid w:val="00E76622"/>
    <w:rsid w:val="00E85388"/>
    <w:rsid w:val="00E96CAE"/>
    <w:rsid w:val="00EA4092"/>
    <w:rsid w:val="00EA4254"/>
    <w:rsid w:val="00EA60C2"/>
    <w:rsid w:val="00EA6E7C"/>
    <w:rsid w:val="00EB0E13"/>
    <w:rsid w:val="00EB321E"/>
    <w:rsid w:val="00EB6F49"/>
    <w:rsid w:val="00EC067C"/>
    <w:rsid w:val="00F2196E"/>
    <w:rsid w:val="00F240B2"/>
    <w:rsid w:val="00F32C70"/>
    <w:rsid w:val="00F53F3E"/>
    <w:rsid w:val="00F60525"/>
    <w:rsid w:val="00F65F52"/>
    <w:rsid w:val="00FA572F"/>
    <w:rsid w:val="00FE53C9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6A2A9"/>
  <w15:chartTrackingRefBased/>
  <w15:docId w15:val="{7FDF74B4-B2F1-4D95-936C-F3A7F092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7221"/>
    <w:pPr>
      <w:suppressAutoHyphens/>
    </w:pPr>
    <w:rPr>
      <w:rFonts w:eastAsia="Times New Roman"/>
      <w:kern w:val="0"/>
      <w:sz w:val="24"/>
      <w:szCs w:val="24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2F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67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672A"/>
    <w:rPr>
      <w:rFonts w:eastAsia="Times New Roman"/>
      <w:kern w:val="0"/>
      <w:sz w:val="24"/>
      <w:szCs w:val="24"/>
      <w:lang w:eastAsia="zh-CN"/>
      <w14:ligatures w14:val="none"/>
    </w:rPr>
  </w:style>
  <w:style w:type="paragraph" w:styleId="a6">
    <w:name w:val="footer"/>
    <w:basedOn w:val="a"/>
    <w:link w:val="a7"/>
    <w:uiPriority w:val="99"/>
    <w:unhideWhenUsed/>
    <w:rsid w:val="005767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672A"/>
    <w:rPr>
      <w:rFonts w:eastAsia="Times New Roman"/>
      <w:kern w:val="0"/>
      <w:sz w:val="24"/>
      <w:szCs w:val="24"/>
      <w:lang w:eastAsia="zh-CN"/>
      <w14:ligatures w14:val="none"/>
    </w:rPr>
  </w:style>
  <w:style w:type="paragraph" w:styleId="a8">
    <w:name w:val="List Paragraph"/>
    <w:basedOn w:val="a"/>
    <w:uiPriority w:val="34"/>
    <w:qFormat/>
    <w:rsid w:val="00022FB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502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502D"/>
    <w:rPr>
      <w:rFonts w:ascii="Segoe UI" w:eastAsia="Times New Roman" w:hAnsi="Segoe UI" w:cs="Segoe UI"/>
      <w:kern w:val="0"/>
      <w:sz w:val="18"/>
      <w:szCs w:val="18"/>
      <w:lang w:eastAsia="zh-CN"/>
      <w14:ligatures w14:val="none"/>
    </w:rPr>
  </w:style>
  <w:style w:type="character" w:styleId="ab">
    <w:name w:val="Hyperlink"/>
    <w:basedOn w:val="a0"/>
    <w:uiPriority w:val="99"/>
    <w:unhideWhenUsed/>
    <w:rsid w:val="00BC56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94520" TargetMode="External"/><Relationship Id="rId3" Type="http://schemas.openxmlformats.org/officeDocument/2006/relationships/settings" Target="settings.xml"/><Relationship Id="rId7" Type="http://schemas.openxmlformats.org/officeDocument/2006/relationships/hyperlink" Target="kodeks://link/d?nd=1305074221&amp;mark=0000000000000000000000000000000000000000000000000064S0IJ&amp;mark=0000000000000000000000000000000000000000000000000064S0I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kodeks://link/d?nd=573264178&amp;prevdoc=573264178&amp;point=mark=000000000000000000000000000000000000000000000000006540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12</Pages>
  <Words>4209</Words>
  <Characters>23995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Загинайлов</dc:creator>
  <cp:keywords/>
  <dc:description/>
  <cp:lastModifiedBy>Simonov Alex</cp:lastModifiedBy>
  <cp:revision>88</cp:revision>
  <cp:lastPrinted>2026-04-14T09:14:00Z</cp:lastPrinted>
  <dcterms:created xsi:type="dcterms:W3CDTF">2024-09-30T05:46:00Z</dcterms:created>
  <dcterms:modified xsi:type="dcterms:W3CDTF">2026-04-17T07:50:00Z</dcterms:modified>
</cp:coreProperties>
</file>